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93E6B" w14:textId="12C6FFE7" w:rsidR="00766919" w:rsidRPr="000420D7" w:rsidRDefault="000420D7" w:rsidP="000420D7">
      <w:pPr>
        <w:rPr>
          <w:rFonts w:ascii="Sylfaen" w:hAnsi="Sylfaen"/>
          <w:sz w:val="22"/>
          <w:szCs w:val="22"/>
          <w:lang w:val="ka-GE"/>
        </w:rPr>
      </w:pPr>
      <w:r>
        <w:rPr>
          <w:rFonts w:ascii="Sylfaen" w:hAnsi="Sylfaen"/>
          <w:sz w:val="22"/>
          <w:szCs w:val="22"/>
          <w:lang w:val="ka-GE"/>
        </w:rPr>
        <w:t>დანართი 1</w:t>
      </w:r>
    </w:p>
    <w:p w14:paraId="09A5FFD4" w14:textId="77777777" w:rsidR="00913C9F" w:rsidRDefault="00913C9F" w:rsidP="0098723D">
      <w:pPr>
        <w:jc w:val="right"/>
        <w:rPr>
          <w:rFonts w:ascii="Sylfaen" w:hAnsi="Sylfaen"/>
          <w:sz w:val="22"/>
          <w:szCs w:val="22"/>
          <w:lang w:val="ka-GE"/>
        </w:rPr>
      </w:pPr>
      <w:r w:rsidRPr="00913C9F">
        <w:rPr>
          <w:rFonts w:ascii="Sylfaen" w:hAnsi="Sylfaen"/>
          <w:sz w:val="22"/>
          <w:szCs w:val="22"/>
          <w:lang w:val="ka-GE"/>
        </w:rPr>
        <w:t>Approved by the session of the General Assembly #39</w:t>
      </w:r>
      <w:r>
        <w:rPr>
          <w:rFonts w:ascii="Sylfaen" w:hAnsi="Sylfaen"/>
          <w:sz w:val="22"/>
          <w:szCs w:val="22"/>
          <w:lang w:val="ka-GE"/>
        </w:rPr>
        <w:t xml:space="preserve"> of</w:t>
      </w:r>
      <w:r w:rsidRPr="00913C9F">
        <w:rPr>
          <w:rFonts w:ascii="Sylfaen" w:hAnsi="Sylfaen"/>
          <w:sz w:val="22"/>
          <w:szCs w:val="22"/>
          <w:lang w:val="ka-GE"/>
        </w:rPr>
        <w:t xml:space="preserve"> </w:t>
      </w:r>
    </w:p>
    <w:p w14:paraId="00468DE9" w14:textId="5FB04DD0" w:rsidR="00913C9F" w:rsidRDefault="00913C9F" w:rsidP="0098723D">
      <w:pPr>
        <w:jc w:val="right"/>
        <w:rPr>
          <w:rFonts w:ascii="Sylfaen" w:hAnsi="Sylfaen"/>
          <w:sz w:val="22"/>
          <w:szCs w:val="22"/>
          <w:lang w:val="ka-GE"/>
        </w:rPr>
      </w:pPr>
      <w:r w:rsidRPr="00913C9F">
        <w:rPr>
          <w:rFonts w:ascii="Sylfaen" w:hAnsi="Sylfaen"/>
          <w:sz w:val="22"/>
          <w:szCs w:val="22"/>
          <w:lang w:val="ka-GE"/>
        </w:rPr>
        <w:t xml:space="preserve">youth eco-movement </w:t>
      </w:r>
      <w:r>
        <w:rPr>
          <w:rFonts w:ascii="Sylfaen" w:hAnsi="Sylfaen"/>
          <w:sz w:val="22"/>
          <w:szCs w:val="22"/>
          <w:lang w:val="ka-GE"/>
        </w:rPr>
        <w:t xml:space="preserve">of </w:t>
      </w:r>
      <w:r w:rsidRPr="00913C9F">
        <w:rPr>
          <w:rFonts w:ascii="Sylfaen" w:hAnsi="Sylfaen"/>
          <w:sz w:val="22"/>
          <w:szCs w:val="22"/>
          <w:lang w:val="ka-GE"/>
        </w:rPr>
        <w:t>Georgia</w:t>
      </w:r>
    </w:p>
    <w:p w14:paraId="78F8E156" w14:textId="08996865" w:rsidR="0098723D" w:rsidRPr="00E71FEE" w:rsidRDefault="00913C9F" w:rsidP="0098723D">
      <w:pPr>
        <w:jc w:val="right"/>
        <w:rPr>
          <w:rFonts w:ascii="Sylfaen" w:hAnsi="Sylfaen"/>
          <w:sz w:val="22"/>
          <w:szCs w:val="22"/>
          <w:lang w:val="ka-GE"/>
        </w:rPr>
      </w:pPr>
      <w:r w:rsidRPr="00913C9F">
        <w:rPr>
          <w:rFonts w:ascii="Sylfaen" w:hAnsi="Sylfaen"/>
          <w:sz w:val="22"/>
          <w:szCs w:val="22"/>
          <w:lang w:val="ka-GE"/>
        </w:rPr>
        <w:t>February 27,</w:t>
      </w:r>
      <w:r>
        <w:rPr>
          <w:rFonts w:ascii="Sylfaen" w:hAnsi="Sylfaen"/>
          <w:sz w:val="22"/>
          <w:szCs w:val="22"/>
          <w:lang w:val="ka-GE"/>
        </w:rPr>
        <w:t xml:space="preserve"> </w:t>
      </w:r>
      <w:r w:rsidRPr="00913C9F">
        <w:rPr>
          <w:rFonts w:ascii="Sylfaen" w:hAnsi="Sylfaen"/>
          <w:sz w:val="22"/>
          <w:szCs w:val="22"/>
          <w:lang w:val="ka-GE"/>
        </w:rPr>
        <w:t>2024</w:t>
      </w:r>
    </w:p>
    <w:p w14:paraId="44DD14BF" w14:textId="77777777" w:rsidR="00766919" w:rsidRPr="004C1B11" w:rsidRDefault="00766919" w:rsidP="00766919">
      <w:pPr>
        <w:jc w:val="both"/>
        <w:rPr>
          <w:rFonts w:ascii="Sylfaen" w:hAnsi="Sylfaen"/>
        </w:rPr>
      </w:pPr>
    </w:p>
    <w:p w14:paraId="7071C265" w14:textId="77777777" w:rsidR="00766919" w:rsidRPr="004C1B11" w:rsidRDefault="00766919" w:rsidP="00766919">
      <w:pPr>
        <w:jc w:val="both"/>
        <w:rPr>
          <w:rFonts w:ascii="Sylfaen" w:hAnsi="Sylfaen"/>
        </w:rPr>
      </w:pPr>
    </w:p>
    <w:p w14:paraId="573B82D1" w14:textId="77777777" w:rsidR="00766919" w:rsidRPr="004C1B11" w:rsidRDefault="00766919" w:rsidP="00766919">
      <w:pPr>
        <w:jc w:val="both"/>
        <w:rPr>
          <w:rFonts w:ascii="Sylfaen" w:hAnsi="Sylfaen"/>
        </w:rPr>
      </w:pPr>
    </w:p>
    <w:p w14:paraId="21167BF2" w14:textId="39EECF13" w:rsidR="00766919" w:rsidRPr="004C1B11" w:rsidRDefault="008E7B91" w:rsidP="00766919">
      <w:pPr>
        <w:jc w:val="both"/>
        <w:rPr>
          <w:rFonts w:ascii="Sylfaen" w:hAnsi="Sylfaen"/>
        </w:rPr>
      </w:pPr>
      <w:r>
        <w:rPr>
          <w:rFonts w:ascii="Sylfaen" w:hAnsi="Sylfaen"/>
          <w:noProof/>
        </w:rPr>
        <w:drawing>
          <wp:anchor distT="0" distB="0" distL="114300" distR="114300" simplePos="0" relativeHeight="251658240" behindDoc="0" locked="0" layoutInCell="1" allowOverlap="1" wp14:anchorId="19DF3469" wp14:editId="2EEBDC76">
            <wp:simplePos x="0" y="0"/>
            <wp:positionH relativeFrom="column">
              <wp:posOffset>2562131</wp:posOffset>
            </wp:positionH>
            <wp:positionV relativeFrom="paragraph">
              <wp:posOffset>129716</wp:posOffset>
            </wp:positionV>
            <wp:extent cx="1028700" cy="1054100"/>
            <wp:effectExtent l="0" t="0" r="0" b="0"/>
            <wp:wrapSquare wrapText="bothSides"/>
            <wp:docPr id="1197395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95614" name="Picture 1197395614"/>
                    <pic:cNvPicPr/>
                  </pic:nvPicPr>
                  <pic:blipFill>
                    <a:blip r:embed="rId7">
                      <a:extLst>
                        <a:ext uri="{28A0092B-C50C-407E-A947-70E740481C1C}">
                          <a14:useLocalDpi xmlns:a14="http://schemas.microsoft.com/office/drawing/2010/main" val="0"/>
                        </a:ext>
                      </a:extLst>
                    </a:blip>
                    <a:stretch>
                      <a:fillRect/>
                    </a:stretch>
                  </pic:blipFill>
                  <pic:spPr>
                    <a:xfrm>
                      <a:off x="0" y="0"/>
                      <a:ext cx="1028700" cy="1054100"/>
                    </a:xfrm>
                    <a:prstGeom prst="rect">
                      <a:avLst/>
                    </a:prstGeom>
                  </pic:spPr>
                </pic:pic>
              </a:graphicData>
            </a:graphic>
            <wp14:sizeRelH relativeFrom="page">
              <wp14:pctWidth>0</wp14:pctWidth>
            </wp14:sizeRelH>
            <wp14:sizeRelV relativeFrom="page">
              <wp14:pctHeight>0</wp14:pctHeight>
            </wp14:sizeRelV>
          </wp:anchor>
        </w:drawing>
      </w:r>
    </w:p>
    <w:p w14:paraId="769DBB97" w14:textId="1B0B226F" w:rsidR="00766919" w:rsidRPr="004C1B11" w:rsidRDefault="00766919" w:rsidP="00766919">
      <w:pPr>
        <w:jc w:val="both"/>
        <w:rPr>
          <w:rFonts w:ascii="Sylfaen" w:hAnsi="Sylfaen"/>
        </w:rPr>
      </w:pPr>
    </w:p>
    <w:p w14:paraId="1C329767" w14:textId="01BFE632" w:rsidR="00766919" w:rsidRPr="004C1B11" w:rsidRDefault="00766919" w:rsidP="00766919">
      <w:pPr>
        <w:jc w:val="both"/>
        <w:rPr>
          <w:rFonts w:ascii="Sylfaen" w:hAnsi="Sylfaen"/>
        </w:rPr>
      </w:pPr>
    </w:p>
    <w:p w14:paraId="5BE71485" w14:textId="77777777" w:rsidR="00766919" w:rsidRPr="004C1B11" w:rsidRDefault="00766919" w:rsidP="00766919">
      <w:pPr>
        <w:jc w:val="both"/>
        <w:rPr>
          <w:rFonts w:ascii="Sylfaen" w:hAnsi="Sylfaen"/>
        </w:rPr>
      </w:pPr>
    </w:p>
    <w:p w14:paraId="4B0B24CE" w14:textId="77777777" w:rsidR="00766919" w:rsidRPr="004C1B11" w:rsidRDefault="00766919" w:rsidP="00766919">
      <w:pPr>
        <w:jc w:val="both"/>
        <w:rPr>
          <w:rFonts w:ascii="Sylfaen" w:hAnsi="Sylfaen"/>
        </w:rPr>
      </w:pPr>
    </w:p>
    <w:p w14:paraId="058FE1A9" w14:textId="77777777" w:rsidR="00766919" w:rsidRPr="004C1B11" w:rsidRDefault="00766919" w:rsidP="00766919">
      <w:pPr>
        <w:jc w:val="both"/>
        <w:rPr>
          <w:rFonts w:ascii="Sylfaen" w:hAnsi="Sylfaen"/>
        </w:rPr>
      </w:pPr>
    </w:p>
    <w:p w14:paraId="3244FB89" w14:textId="77777777" w:rsidR="00913C9F" w:rsidRDefault="00913C9F" w:rsidP="00766919">
      <w:pPr>
        <w:spacing w:line="360" w:lineRule="auto"/>
        <w:jc w:val="center"/>
        <w:rPr>
          <w:rFonts w:ascii="Sylfaen" w:hAnsi="Sylfaen"/>
          <w:b/>
          <w:sz w:val="48"/>
          <w:lang w:val="ka-GE"/>
        </w:rPr>
      </w:pPr>
      <w:r>
        <w:rPr>
          <w:rFonts w:ascii="Sylfaen" w:hAnsi="Sylfaen"/>
          <w:b/>
          <w:sz w:val="48"/>
          <w:lang w:val="ka-GE"/>
        </w:rPr>
        <w:t xml:space="preserve">Youth Eco-Movement </w:t>
      </w:r>
    </w:p>
    <w:p w14:paraId="7BD0B64E" w14:textId="5C8D42B5" w:rsidR="00766919" w:rsidRPr="004C1B11" w:rsidRDefault="00913C9F" w:rsidP="00766919">
      <w:pPr>
        <w:spacing w:line="360" w:lineRule="auto"/>
        <w:jc w:val="center"/>
        <w:rPr>
          <w:rFonts w:ascii="Sylfaen" w:hAnsi="Sylfaen"/>
          <w:b/>
          <w:sz w:val="42"/>
          <w:lang w:val="ka-GE"/>
        </w:rPr>
      </w:pPr>
      <w:r>
        <w:rPr>
          <w:rFonts w:ascii="Sylfaen" w:hAnsi="Sylfaen"/>
          <w:b/>
          <w:sz w:val="48"/>
          <w:lang w:val="ka-GE"/>
        </w:rPr>
        <w:t>of Georgia</w:t>
      </w:r>
    </w:p>
    <w:p w14:paraId="10EECB18" w14:textId="1F79740B" w:rsidR="00766919" w:rsidRPr="00BF1E7D" w:rsidRDefault="00913C9F" w:rsidP="00766919">
      <w:pPr>
        <w:jc w:val="center"/>
        <w:rPr>
          <w:rFonts w:ascii="Sylfaen" w:hAnsi="Sylfaen"/>
          <w:b/>
          <w:sz w:val="144"/>
          <w:szCs w:val="144"/>
          <w:lang w:val="ka-GE"/>
        </w:rPr>
      </w:pPr>
      <w:r>
        <w:rPr>
          <w:rFonts w:ascii="Sylfaen" w:hAnsi="Sylfaen"/>
          <w:b/>
          <w:sz w:val="144"/>
          <w:szCs w:val="144"/>
          <w:lang w:val="ka-GE"/>
        </w:rPr>
        <w:t>SAEM</w:t>
      </w:r>
    </w:p>
    <w:p w14:paraId="33F21BD4" w14:textId="77777777" w:rsidR="00766919" w:rsidRPr="004C1B11" w:rsidRDefault="00766919" w:rsidP="00766919">
      <w:pPr>
        <w:jc w:val="center"/>
        <w:rPr>
          <w:rFonts w:ascii="Sylfaen" w:hAnsi="Sylfaen"/>
          <w:b/>
          <w:sz w:val="26"/>
        </w:rPr>
      </w:pPr>
    </w:p>
    <w:p w14:paraId="6A227220" w14:textId="77777777" w:rsidR="00766919" w:rsidRPr="004C1B11" w:rsidRDefault="00766919" w:rsidP="00766919">
      <w:pPr>
        <w:jc w:val="center"/>
        <w:rPr>
          <w:rFonts w:ascii="Sylfaen" w:hAnsi="Sylfaen"/>
          <w:b/>
          <w:sz w:val="26"/>
        </w:rPr>
      </w:pPr>
    </w:p>
    <w:p w14:paraId="468114DC" w14:textId="77777777" w:rsidR="00766919" w:rsidRPr="004C1B11" w:rsidRDefault="00766919" w:rsidP="00766919">
      <w:pPr>
        <w:jc w:val="center"/>
        <w:rPr>
          <w:rFonts w:ascii="Sylfaen" w:hAnsi="Sylfaen"/>
          <w:b/>
          <w:sz w:val="26"/>
        </w:rPr>
      </w:pPr>
    </w:p>
    <w:p w14:paraId="610A1097" w14:textId="77777777" w:rsidR="00766919" w:rsidRPr="004C1B11" w:rsidRDefault="00766919" w:rsidP="00766919">
      <w:pPr>
        <w:jc w:val="center"/>
        <w:rPr>
          <w:rFonts w:ascii="Sylfaen" w:hAnsi="Sylfaen"/>
          <w:b/>
          <w:sz w:val="26"/>
        </w:rPr>
      </w:pPr>
    </w:p>
    <w:p w14:paraId="5A2B546F" w14:textId="558C5B52" w:rsidR="00766919" w:rsidRPr="00AB24F5" w:rsidRDefault="00AB24F5" w:rsidP="00766919">
      <w:pPr>
        <w:jc w:val="center"/>
        <w:rPr>
          <w:rFonts w:ascii="Sylfaen" w:hAnsi="Sylfaen"/>
          <w:sz w:val="120"/>
          <w:szCs w:val="120"/>
        </w:rPr>
      </w:pPr>
      <w:r>
        <w:rPr>
          <w:rFonts w:ascii="Sylfaen" w:hAnsi="Sylfaen"/>
          <w:sz w:val="120"/>
          <w:szCs w:val="120"/>
        </w:rPr>
        <w:t>Charter</w:t>
      </w:r>
    </w:p>
    <w:p w14:paraId="36703A04" w14:textId="77777777" w:rsidR="00843E1C" w:rsidRDefault="00843E1C" w:rsidP="00766919">
      <w:pPr>
        <w:jc w:val="center"/>
        <w:rPr>
          <w:rFonts w:ascii="Sylfaen" w:hAnsi="Sylfaen"/>
          <w:sz w:val="120"/>
          <w:szCs w:val="120"/>
          <w:lang w:val="ka-GE"/>
        </w:rPr>
      </w:pPr>
    </w:p>
    <w:p w14:paraId="156B734A" w14:textId="77777777" w:rsidR="00843E1C" w:rsidRDefault="00843E1C" w:rsidP="00766919">
      <w:pPr>
        <w:jc w:val="center"/>
        <w:rPr>
          <w:rFonts w:ascii="Sylfaen" w:hAnsi="Sylfaen"/>
          <w:szCs w:val="24"/>
          <w:lang w:val="ka-GE"/>
        </w:rPr>
      </w:pPr>
    </w:p>
    <w:p w14:paraId="6CC00AF0" w14:textId="77777777" w:rsidR="00843E1C" w:rsidRDefault="00843E1C" w:rsidP="00766919">
      <w:pPr>
        <w:jc w:val="center"/>
        <w:rPr>
          <w:rFonts w:ascii="Sylfaen" w:hAnsi="Sylfaen"/>
          <w:szCs w:val="24"/>
          <w:lang w:val="ka-GE"/>
        </w:rPr>
      </w:pPr>
    </w:p>
    <w:p w14:paraId="0708CE1F" w14:textId="77777777" w:rsidR="00843E1C" w:rsidRDefault="00843E1C" w:rsidP="00766919">
      <w:pPr>
        <w:jc w:val="center"/>
        <w:rPr>
          <w:rFonts w:ascii="Sylfaen" w:hAnsi="Sylfaen"/>
          <w:szCs w:val="24"/>
          <w:lang w:val="ka-GE"/>
        </w:rPr>
      </w:pPr>
    </w:p>
    <w:p w14:paraId="3AC26320" w14:textId="77777777" w:rsidR="00843E1C" w:rsidRDefault="00843E1C" w:rsidP="00766919">
      <w:pPr>
        <w:jc w:val="center"/>
        <w:rPr>
          <w:rFonts w:ascii="Sylfaen" w:hAnsi="Sylfaen"/>
          <w:szCs w:val="24"/>
          <w:lang w:val="ka-GE"/>
        </w:rPr>
      </w:pPr>
    </w:p>
    <w:p w14:paraId="136B7F82" w14:textId="77777777" w:rsidR="00843E1C" w:rsidRDefault="00843E1C" w:rsidP="00766919">
      <w:pPr>
        <w:jc w:val="center"/>
        <w:rPr>
          <w:rFonts w:ascii="Sylfaen" w:hAnsi="Sylfaen"/>
          <w:szCs w:val="24"/>
          <w:lang w:val="ka-GE"/>
        </w:rPr>
      </w:pPr>
    </w:p>
    <w:p w14:paraId="191E4058" w14:textId="77777777" w:rsidR="00843E1C" w:rsidRDefault="00843E1C" w:rsidP="00766919">
      <w:pPr>
        <w:jc w:val="center"/>
        <w:rPr>
          <w:rFonts w:ascii="Sylfaen" w:hAnsi="Sylfaen"/>
          <w:szCs w:val="24"/>
          <w:lang w:val="ka-GE"/>
        </w:rPr>
      </w:pPr>
    </w:p>
    <w:p w14:paraId="263AD426" w14:textId="1E074CE9" w:rsidR="00843E1C" w:rsidRPr="00843E1C" w:rsidRDefault="00843E1C" w:rsidP="00766919">
      <w:pPr>
        <w:jc w:val="center"/>
        <w:rPr>
          <w:rFonts w:ascii="Sylfaen" w:hAnsi="Sylfaen"/>
          <w:b/>
          <w:szCs w:val="24"/>
          <w:lang w:val="ka-GE"/>
        </w:rPr>
      </w:pPr>
      <w:r w:rsidRPr="00843E1C">
        <w:rPr>
          <w:rFonts w:ascii="Sylfaen" w:hAnsi="Sylfaen"/>
          <w:szCs w:val="24"/>
          <w:lang w:val="ka-GE"/>
        </w:rPr>
        <w:t>2024</w:t>
      </w:r>
    </w:p>
    <w:p w14:paraId="4B530F86" w14:textId="77777777" w:rsidR="00766919" w:rsidRPr="00E71FEE" w:rsidRDefault="00766919" w:rsidP="00766919">
      <w:pPr>
        <w:jc w:val="both"/>
        <w:rPr>
          <w:rFonts w:ascii="Sylfaen" w:hAnsi="Sylfaen"/>
          <w:b/>
          <w:sz w:val="4"/>
          <w:szCs w:val="4"/>
        </w:rPr>
      </w:pPr>
      <w:r w:rsidRPr="004C1B11">
        <w:rPr>
          <w:rFonts w:ascii="Sylfaen" w:hAnsi="Sylfaen"/>
          <w:b/>
          <w:sz w:val="26"/>
        </w:rPr>
        <w:br w:type="page"/>
      </w:r>
    </w:p>
    <w:p w14:paraId="4C87626B" w14:textId="1B0DF124" w:rsidR="00766919" w:rsidRPr="004C1B11" w:rsidRDefault="00766919" w:rsidP="00766919">
      <w:pPr>
        <w:spacing w:after="120"/>
        <w:rPr>
          <w:rFonts w:ascii="Sylfaen" w:hAnsi="Sylfaen"/>
          <w:lang w:val="ka-GE"/>
        </w:rPr>
      </w:pPr>
      <w:r w:rsidRPr="004C1B11">
        <w:rPr>
          <w:rFonts w:ascii="Sylfaen" w:hAnsi="Sylfaen"/>
          <w:b/>
        </w:rPr>
        <w:lastRenderedPageBreak/>
        <w:t xml:space="preserve">1. </w:t>
      </w:r>
      <w:r w:rsidR="004347E1">
        <w:rPr>
          <w:rFonts w:ascii="Sylfaen" w:hAnsi="Sylfaen"/>
          <w:b/>
          <w:lang w:val="ka-GE"/>
        </w:rPr>
        <w:t>General Statements</w:t>
      </w:r>
    </w:p>
    <w:p w14:paraId="00D77B71" w14:textId="5CC3C7E6" w:rsidR="00766919" w:rsidRPr="00144CAB" w:rsidRDefault="00766919" w:rsidP="00766919">
      <w:pPr>
        <w:spacing w:after="120"/>
        <w:ind w:left="851" w:hanging="540"/>
        <w:rPr>
          <w:rFonts w:ascii="Sylfaen" w:hAnsi="Sylfaen"/>
          <w:sz w:val="22"/>
          <w:szCs w:val="22"/>
        </w:rPr>
      </w:pPr>
      <w:r w:rsidRPr="004C1B11">
        <w:rPr>
          <w:rFonts w:ascii="Sylfaen" w:hAnsi="Sylfaen"/>
          <w:sz w:val="22"/>
          <w:szCs w:val="22"/>
        </w:rPr>
        <w:t>1.1.</w:t>
      </w:r>
      <w:r w:rsidRPr="004C1B11">
        <w:rPr>
          <w:rFonts w:ascii="Sylfaen" w:hAnsi="Sylfaen"/>
          <w:sz w:val="22"/>
          <w:szCs w:val="22"/>
        </w:rPr>
        <w:tab/>
      </w:r>
      <w:r w:rsidR="00144CAB" w:rsidRPr="00144CAB">
        <w:rPr>
          <w:rFonts w:ascii="Sylfaen" w:hAnsi="Sylfaen"/>
          <w:sz w:val="22"/>
          <w:szCs w:val="22"/>
          <w:lang w:val="ka-GE"/>
        </w:rPr>
        <w:t>The Youth Eco-Movement of Georgia (hereinafter referred to as "SAEM") is a non-governmental, non-commercial, voluntary organization based on independent self-governance in Georgia, which unites private individuals and is a public organization under its legal status.</w:t>
      </w:r>
    </w:p>
    <w:p w14:paraId="65A745FC" w14:textId="73BCA901" w:rsidR="00766919" w:rsidRPr="00144CAB" w:rsidRDefault="00766919" w:rsidP="00766919">
      <w:pPr>
        <w:spacing w:after="120"/>
        <w:ind w:left="851" w:hanging="540"/>
        <w:rPr>
          <w:rFonts w:ascii="Sylfaen" w:hAnsi="Sylfaen"/>
          <w:sz w:val="22"/>
          <w:szCs w:val="22"/>
        </w:rPr>
      </w:pPr>
      <w:r w:rsidRPr="00144CAB">
        <w:rPr>
          <w:rFonts w:ascii="Sylfaen" w:hAnsi="Sylfaen"/>
          <w:sz w:val="22"/>
          <w:szCs w:val="22"/>
        </w:rPr>
        <w:t>1.2.</w:t>
      </w:r>
      <w:r w:rsidRPr="00144CAB">
        <w:rPr>
          <w:rFonts w:ascii="Sylfaen" w:hAnsi="Sylfaen"/>
          <w:sz w:val="22"/>
          <w:szCs w:val="22"/>
        </w:rPr>
        <w:tab/>
      </w:r>
      <w:r w:rsidR="00144CAB" w:rsidRPr="00144CAB">
        <w:rPr>
          <w:rFonts w:ascii="Sylfaen" w:hAnsi="Sylfaen"/>
          <w:sz w:val="22"/>
          <w:szCs w:val="22"/>
          <w:lang w:val="ka-GE"/>
        </w:rPr>
        <w:t>The main goal of SAEM is to raise the environmental awareness of Georgian youth and involve them in environmental activities.</w:t>
      </w:r>
      <w:r w:rsidRPr="00144CAB">
        <w:rPr>
          <w:rFonts w:ascii="Sylfaen" w:hAnsi="Sylfaen"/>
          <w:sz w:val="22"/>
          <w:szCs w:val="22"/>
          <w:lang w:val="ka-GE"/>
        </w:rPr>
        <w:t xml:space="preserve"> </w:t>
      </w:r>
    </w:p>
    <w:p w14:paraId="5D34CDA1" w14:textId="57CF1A06" w:rsidR="00766919" w:rsidRPr="00144CAB" w:rsidRDefault="00766919" w:rsidP="00766919">
      <w:pPr>
        <w:spacing w:after="120"/>
        <w:ind w:left="851" w:hanging="540"/>
        <w:rPr>
          <w:rFonts w:ascii="Sylfaen" w:hAnsi="Sylfaen"/>
          <w:sz w:val="22"/>
          <w:szCs w:val="22"/>
        </w:rPr>
      </w:pPr>
      <w:r w:rsidRPr="00144CAB">
        <w:rPr>
          <w:rFonts w:ascii="Sylfaen" w:hAnsi="Sylfaen"/>
          <w:sz w:val="22"/>
          <w:szCs w:val="22"/>
        </w:rPr>
        <w:t>1.3.</w:t>
      </w:r>
      <w:r w:rsidRPr="00144CAB">
        <w:rPr>
          <w:rFonts w:ascii="Sylfaen" w:hAnsi="Sylfaen"/>
          <w:sz w:val="22"/>
          <w:szCs w:val="22"/>
        </w:rPr>
        <w:tab/>
      </w:r>
      <w:r w:rsidR="00144CAB" w:rsidRPr="00144CAB">
        <w:rPr>
          <w:rFonts w:ascii="Sylfaen" w:hAnsi="Sylfaen"/>
          <w:sz w:val="22"/>
          <w:szCs w:val="22"/>
          <w:lang w:val="ka-GE"/>
        </w:rPr>
        <w:t>SAEM conducts its activities in accordance with the Constitution of Georgia, current legislation and its charter.</w:t>
      </w:r>
    </w:p>
    <w:p w14:paraId="4DC1932C" w14:textId="154FC96D" w:rsidR="00766919" w:rsidRPr="00395B1D" w:rsidRDefault="00766919" w:rsidP="00766919">
      <w:pPr>
        <w:spacing w:after="120"/>
        <w:ind w:left="851" w:hanging="540"/>
        <w:rPr>
          <w:rFonts w:ascii="Sylfaen" w:hAnsi="Sylfaen"/>
          <w:sz w:val="22"/>
          <w:szCs w:val="22"/>
        </w:rPr>
      </w:pPr>
      <w:r w:rsidRPr="00144CAB">
        <w:rPr>
          <w:rFonts w:ascii="Sylfaen" w:hAnsi="Sylfaen"/>
          <w:sz w:val="22"/>
          <w:szCs w:val="22"/>
        </w:rPr>
        <w:t>1.4.</w:t>
      </w:r>
      <w:r w:rsidRPr="00144CAB">
        <w:rPr>
          <w:rFonts w:ascii="Sylfaen" w:hAnsi="Sylfaen"/>
          <w:sz w:val="22"/>
          <w:szCs w:val="22"/>
        </w:rPr>
        <w:tab/>
      </w:r>
      <w:r w:rsidR="00144CAB" w:rsidRPr="00144CAB">
        <w:rPr>
          <w:rFonts w:ascii="Sylfaen" w:hAnsi="Sylfaen"/>
          <w:sz w:val="22"/>
          <w:szCs w:val="22"/>
          <w:lang w:val="ka-GE"/>
        </w:rPr>
        <w:t xml:space="preserve">The activities of SAEM are carried out on the principles of self-remuneration, self-financing </w:t>
      </w:r>
      <w:r w:rsidR="00144CAB" w:rsidRPr="00395B1D">
        <w:rPr>
          <w:rFonts w:ascii="Sylfaen" w:hAnsi="Sylfaen"/>
          <w:sz w:val="22"/>
          <w:szCs w:val="22"/>
          <w:lang w:val="ka-GE"/>
        </w:rPr>
        <w:t>and self-governance.</w:t>
      </w:r>
    </w:p>
    <w:p w14:paraId="1637D83A" w14:textId="399D2133" w:rsidR="00766919" w:rsidRPr="00395B1D" w:rsidRDefault="00766919" w:rsidP="00766919">
      <w:pPr>
        <w:spacing w:after="120"/>
        <w:ind w:left="851" w:hanging="540"/>
        <w:rPr>
          <w:rFonts w:ascii="Sylfaen" w:hAnsi="Sylfaen"/>
          <w:sz w:val="22"/>
          <w:szCs w:val="22"/>
        </w:rPr>
      </w:pPr>
      <w:r w:rsidRPr="00395B1D">
        <w:rPr>
          <w:rFonts w:ascii="Sylfaen" w:hAnsi="Sylfaen"/>
          <w:sz w:val="22"/>
          <w:szCs w:val="22"/>
        </w:rPr>
        <w:t>1.5.</w:t>
      </w:r>
      <w:r w:rsidRPr="00395B1D">
        <w:rPr>
          <w:rFonts w:ascii="Sylfaen" w:hAnsi="Sylfaen"/>
          <w:sz w:val="22"/>
          <w:szCs w:val="22"/>
        </w:rPr>
        <w:tab/>
      </w:r>
      <w:r w:rsidR="00395B1D" w:rsidRPr="00395B1D">
        <w:rPr>
          <w:rFonts w:ascii="Sylfaen" w:hAnsi="Sylfaen"/>
          <w:sz w:val="22"/>
          <w:szCs w:val="22"/>
          <w:lang w:val="ka-GE"/>
        </w:rPr>
        <w:t>SAEM is a legal entity, has settlement and currency accounts in banking institutions, round seal and other paraphernalia.</w:t>
      </w:r>
    </w:p>
    <w:p w14:paraId="65A882A2" w14:textId="77777777" w:rsidR="009F5504" w:rsidRPr="009F5504" w:rsidRDefault="00766919" w:rsidP="009F5504">
      <w:pPr>
        <w:spacing w:after="120"/>
        <w:ind w:left="851" w:hanging="540"/>
        <w:rPr>
          <w:rFonts w:ascii="Sylfaen" w:hAnsi="Sylfaen"/>
          <w:b/>
          <w:bCs/>
          <w:sz w:val="22"/>
          <w:szCs w:val="22"/>
        </w:rPr>
      </w:pPr>
      <w:r w:rsidRPr="00395B1D">
        <w:rPr>
          <w:rFonts w:ascii="Sylfaen" w:hAnsi="Sylfaen"/>
          <w:sz w:val="22"/>
          <w:szCs w:val="22"/>
        </w:rPr>
        <w:t>1</w:t>
      </w:r>
      <w:r w:rsidRPr="009F5504">
        <w:rPr>
          <w:rFonts w:ascii="Sylfaen" w:hAnsi="Sylfaen"/>
          <w:sz w:val="22"/>
          <w:szCs w:val="22"/>
        </w:rPr>
        <w:t>.6.</w:t>
      </w:r>
      <w:r w:rsidRPr="009F5504">
        <w:rPr>
          <w:rFonts w:ascii="Sylfaen" w:hAnsi="Sylfaen"/>
          <w:sz w:val="22"/>
          <w:szCs w:val="22"/>
        </w:rPr>
        <w:tab/>
      </w:r>
      <w:r w:rsidR="00395B1D" w:rsidRPr="009F5504">
        <w:rPr>
          <w:rFonts w:ascii="Sylfaen" w:hAnsi="Sylfaen"/>
          <w:sz w:val="22"/>
          <w:szCs w:val="22"/>
          <w:lang w:val="ka-GE"/>
        </w:rPr>
        <w:t>SAEM enjoys all the rights that non-governmental, non-commercial, non-political organizations in Georgia have as legal entities.</w:t>
      </w:r>
    </w:p>
    <w:p w14:paraId="705F4F57" w14:textId="22EF6AED" w:rsidR="009F5504" w:rsidRPr="009F5504" w:rsidRDefault="00766919" w:rsidP="009F5504">
      <w:pPr>
        <w:spacing w:after="120"/>
        <w:ind w:left="851" w:hanging="540"/>
        <w:rPr>
          <w:rFonts w:ascii="Sylfaen" w:hAnsi="Sylfaen"/>
          <w:b/>
          <w:bCs/>
          <w:sz w:val="22"/>
          <w:szCs w:val="22"/>
          <w:lang w:val="en"/>
        </w:rPr>
      </w:pPr>
      <w:r w:rsidRPr="009F5504">
        <w:rPr>
          <w:rFonts w:ascii="Sylfaen" w:hAnsi="Sylfaen"/>
          <w:sz w:val="22"/>
          <w:szCs w:val="22"/>
        </w:rPr>
        <w:t xml:space="preserve">1.7. </w:t>
      </w:r>
      <w:r w:rsidR="009F5504">
        <w:rPr>
          <w:rFonts w:ascii="Sylfaen" w:hAnsi="Sylfaen"/>
          <w:sz w:val="22"/>
          <w:szCs w:val="22"/>
        </w:rPr>
        <w:t xml:space="preserve">  </w:t>
      </w:r>
      <w:r w:rsidR="009F5504" w:rsidRPr="009F5504">
        <w:rPr>
          <w:rFonts w:ascii="Sylfaen" w:hAnsi="Sylfaen"/>
          <w:sz w:val="22"/>
          <w:szCs w:val="22"/>
          <w:lang w:val="en"/>
        </w:rPr>
        <w:t>SAEM can acquire property and personal non-property rights on its own behalf and assume obligations to appear as a plaintiff and defendant in court, arbitration and mediation courts.</w:t>
      </w:r>
    </w:p>
    <w:p w14:paraId="4E266BA6" w14:textId="7F00A04D" w:rsidR="009F5504" w:rsidRPr="009F5504" w:rsidRDefault="00766919" w:rsidP="009F5504">
      <w:pPr>
        <w:spacing w:after="120"/>
        <w:ind w:left="851" w:hanging="540"/>
        <w:rPr>
          <w:rFonts w:ascii="Sylfaen" w:hAnsi="Sylfaen"/>
          <w:b/>
          <w:bCs/>
          <w:sz w:val="22"/>
          <w:szCs w:val="22"/>
        </w:rPr>
      </w:pPr>
      <w:r w:rsidRPr="009F5504">
        <w:rPr>
          <w:rFonts w:ascii="Sylfaen" w:hAnsi="Sylfaen"/>
          <w:sz w:val="22"/>
          <w:szCs w:val="22"/>
        </w:rPr>
        <w:t>1.8</w:t>
      </w:r>
      <w:r w:rsidR="009F5504" w:rsidRPr="009F5504">
        <w:rPr>
          <w:rFonts w:ascii="Sylfaen" w:hAnsi="Sylfaen"/>
          <w:sz w:val="22"/>
          <w:szCs w:val="22"/>
        </w:rPr>
        <w:t xml:space="preserve"> </w:t>
      </w:r>
      <w:r w:rsidR="009F5504">
        <w:rPr>
          <w:rFonts w:ascii="Sylfaen" w:hAnsi="Sylfaen"/>
          <w:sz w:val="22"/>
          <w:szCs w:val="22"/>
        </w:rPr>
        <w:t xml:space="preserve">   </w:t>
      </w:r>
      <w:r w:rsidR="009F5504" w:rsidRPr="009F5504">
        <w:rPr>
          <w:rFonts w:ascii="Sylfaen" w:hAnsi="Sylfaen"/>
          <w:sz w:val="22"/>
          <w:szCs w:val="22"/>
        </w:rPr>
        <w:t>SAEM is responsible for its obligations with all its property.</w:t>
      </w:r>
    </w:p>
    <w:p w14:paraId="72D215A4" w14:textId="6D9EF970" w:rsidR="009F5504" w:rsidRPr="009F5504" w:rsidRDefault="00766919" w:rsidP="009F5504">
      <w:pPr>
        <w:spacing w:after="120"/>
        <w:ind w:left="851" w:hanging="540"/>
        <w:rPr>
          <w:rFonts w:ascii="Sylfaen" w:hAnsi="Sylfaen"/>
          <w:b/>
          <w:bCs/>
          <w:sz w:val="22"/>
          <w:szCs w:val="22"/>
        </w:rPr>
      </w:pPr>
      <w:r w:rsidRPr="009F5504">
        <w:rPr>
          <w:rFonts w:ascii="Sylfaen" w:hAnsi="Sylfaen"/>
          <w:sz w:val="22"/>
          <w:szCs w:val="22"/>
        </w:rPr>
        <w:t>1.9.</w:t>
      </w:r>
      <w:r w:rsidR="009F5504" w:rsidRPr="009F5504">
        <w:rPr>
          <w:rFonts w:ascii="Sylfaen" w:hAnsi="Sylfaen"/>
          <w:sz w:val="22"/>
          <w:szCs w:val="22"/>
        </w:rPr>
        <w:t xml:space="preserve"> </w:t>
      </w:r>
      <w:r w:rsidR="009F5504">
        <w:rPr>
          <w:rFonts w:ascii="Sylfaen" w:hAnsi="Sylfaen"/>
          <w:sz w:val="22"/>
          <w:szCs w:val="22"/>
        </w:rPr>
        <w:t xml:space="preserve">  </w:t>
      </w:r>
      <w:r w:rsidR="009F5504" w:rsidRPr="009F5504">
        <w:rPr>
          <w:rFonts w:ascii="Sylfaen" w:hAnsi="Sylfaen"/>
          <w:sz w:val="22"/>
          <w:szCs w:val="22"/>
        </w:rPr>
        <w:t>SAEM is not responsible for the obligations of the state and its bodies. Just as the state and its bodies are not responsible for the obligations of the SAEM.</w:t>
      </w:r>
    </w:p>
    <w:p w14:paraId="53055CF4" w14:textId="00951F81" w:rsidR="00766919" w:rsidRPr="009F5504" w:rsidRDefault="00766919" w:rsidP="009F5504">
      <w:pPr>
        <w:rPr>
          <w:rFonts w:ascii="Sylfaen" w:hAnsi="Sylfaen"/>
          <w:sz w:val="22"/>
          <w:szCs w:val="22"/>
        </w:rPr>
      </w:pPr>
    </w:p>
    <w:p w14:paraId="4E5DD3E7" w14:textId="77777777" w:rsidR="00766919" w:rsidRPr="009F5504" w:rsidRDefault="00766919" w:rsidP="00766919">
      <w:pPr>
        <w:rPr>
          <w:rFonts w:ascii="Sylfaen" w:hAnsi="Sylfaen"/>
          <w:b/>
          <w:sz w:val="22"/>
          <w:szCs w:val="22"/>
        </w:rPr>
      </w:pPr>
    </w:p>
    <w:p w14:paraId="00971505" w14:textId="0030DA98" w:rsidR="00766919" w:rsidRPr="009F5504" w:rsidRDefault="00766919" w:rsidP="00766919">
      <w:pPr>
        <w:rPr>
          <w:rFonts w:ascii="Sylfaen" w:hAnsi="Sylfaen"/>
          <w:b/>
          <w:lang w:val="ka-GE"/>
        </w:rPr>
      </w:pPr>
      <w:r w:rsidRPr="009F5504">
        <w:rPr>
          <w:rFonts w:ascii="Sylfaen" w:hAnsi="Sylfaen"/>
          <w:b/>
        </w:rPr>
        <w:t xml:space="preserve">2. </w:t>
      </w:r>
      <w:r w:rsidR="00342FE6">
        <w:rPr>
          <w:rFonts w:ascii="Sylfaen" w:hAnsi="Sylfaen"/>
          <w:b/>
          <w:lang w:val="ka-GE"/>
        </w:rPr>
        <w:t>Goals and Objectives of SAEM</w:t>
      </w:r>
    </w:p>
    <w:p w14:paraId="3F0E1AF6" w14:textId="77777777" w:rsidR="00766919" w:rsidRPr="004C1B11" w:rsidRDefault="00766919" w:rsidP="00766919">
      <w:pPr>
        <w:rPr>
          <w:rFonts w:ascii="Sylfaen" w:hAnsi="Sylfaen"/>
          <w:sz w:val="10"/>
          <w:szCs w:val="10"/>
        </w:rPr>
      </w:pPr>
    </w:p>
    <w:p w14:paraId="1B2D2769" w14:textId="014E2A8B" w:rsidR="00766919" w:rsidRPr="00342FE6" w:rsidRDefault="00766919" w:rsidP="00766919">
      <w:pPr>
        <w:ind w:left="284"/>
        <w:jc w:val="both"/>
        <w:rPr>
          <w:rFonts w:ascii="Sylfaen" w:hAnsi="Sylfaen"/>
          <w:bCs/>
        </w:rPr>
      </w:pPr>
      <w:r w:rsidRPr="004C1B11">
        <w:rPr>
          <w:rFonts w:ascii="Sylfaen" w:hAnsi="Sylfaen"/>
        </w:rPr>
        <w:t xml:space="preserve">2.1. </w:t>
      </w:r>
      <w:r w:rsidR="00342FE6" w:rsidRPr="00342FE6">
        <w:rPr>
          <w:rFonts w:ascii="Sylfaen" w:hAnsi="Sylfaen"/>
          <w:bCs/>
          <w:lang w:val="ka-GE"/>
        </w:rPr>
        <w:t>The main goals of SAEM are:</w:t>
      </w:r>
    </w:p>
    <w:p w14:paraId="6035F1EB" w14:textId="3C0D72F9" w:rsidR="00342FE6" w:rsidRPr="00342FE6" w:rsidRDefault="003247CA" w:rsidP="008E7B91">
      <w:pPr>
        <w:numPr>
          <w:ilvl w:val="1"/>
          <w:numId w:val="1"/>
        </w:numPr>
        <w:ind w:left="1134"/>
        <w:rPr>
          <w:rFonts w:ascii="Sylfaen" w:hAnsi="Sylfaen"/>
          <w:sz w:val="22"/>
          <w:szCs w:val="22"/>
        </w:rPr>
      </w:pPr>
      <w:r>
        <w:rPr>
          <w:rFonts w:ascii="Sylfaen" w:hAnsi="Sylfaen"/>
          <w:sz w:val="22"/>
          <w:szCs w:val="22"/>
        </w:rPr>
        <w:t>P</w:t>
      </w:r>
      <w:r w:rsidR="00342FE6" w:rsidRPr="00342FE6">
        <w:rPr>
          <w:rFonts w:ascii="Sylfaen" w:hAnsi="Sylfaen"/>
          <w:sz w:val="22"/>
          <w:szCs w:val="22"/>
          <w:lang w:val="ka-GE"/>
        </w:rPr>
        <w:t>opularization of natural science; Identifying and supporting talented and promising young people and local youth groups and organizations;</w:t>
      </w:r>
    </w:p>
    <w:p w14:paraId="3B55336D" w14:textId="11E9A667" w:rsidR="00342FE6" w:rsidRPr="00342FE6" w:rsidRDefault="003247CA" w:rsidP="00766919">
      <w:pPr>
        <w:numPr>
          <w:ilvl w:val="1"/>
          <w:numId w:val="1"/>
        </w:numPr>
        <w:ind w:left="1134"/>
        <w:rPr>
          <w:rFonts w:ascii="Sylfaen" w:hAnsi="Sylfaen"/>
          <w:sz w:val="22"/>
          <w:szCs w:val="22"/>
        </w:rPr>
      </w:pPr>
      <w:r>
        <w:rPr>
          <w:rFonts w:ascii="Sylfaen" w:hAnsi="Sylfaen"/>
          <w:sz w:val="22"/>
          <w:szCs w:val="22"/>
          <w:lang w:val="ka-GE"/>
        </w:rPr>
        <w:t>E</w:t>
      </w:r>
      <w:r w:rsidR="00342FE6" w:rsidRPr="00342FE6">
        <w:rPr>
          <w:rFonts w:ascii="Sylfaen" w:hAnsi="Sylfaen"/>
          <w:sz w:val="22"/>
          <w:szCs w:val="22"/>
          <w:lang w:val="ka-GE"/>
        </w:rPr>
        <w:t>nvironmental education of young people and raising environmental awareness;</w:t>
      </w:r>
    </w:p>
    <w:p w14:paraId="237ECED6" w14:textId="0D353EB1" w:rsidR="00342FE6" w:rsidRPr="00342FE6" w:rsidRDefault="003247CA" w:rsidP="00766919">
      <w:pPr>
        <w:numPr>
          <w:ilvl w:val="1"/>
          <w:numId w:val="1"/>
        </w:numPr>
        <w:ind w:left="1134"/>
        <w:rPr>
          <w:rFonts w:ascii="Sylfaen" w:hAnsi="Sylfaen"/>
          <w:sz w:val="22"/>
          <w:szCs w:val="22"/>
        </w:rPr>
      </w:pPr>
      <w:r>
        <w:rPr>
          <w:rFonts w:ascii="Sylfaen" w:hAnsi="Sylfaen"/>
          <w:sz w:val="22"/>
          <w:szCs w:val="22"/>
          <w:lang w:val="ka-GE"/>
        </w:rPr>
        <w:t>P</w:t>
      </w:r>
      <w:r w:rsidR="00342FE6" w:rsidRPr="00342FE6">
        <w:rPr>
          <w:rFonts w:ascii="Sylfaen" w:hAnsi="Sylfaen"/>
          <w:sz w:val="22"/>
          <w:szCs w:val="22"/>
          <w:lang w:val="ka-GE"/>
        </w:rPr>
        <w:t>romotion of environmental scientific-research works, with the interest and involvement of young people in it;</w:t>
      </w:r>
    </w:p>
    <w:p w14:paraId="6A249582" w14:textId="77777777" w:rsidR="00342FE6" w:rsidRDefault="00342FE6" w:rsidP="00342FE6">
      <w:pPr>
        <w:numPr>
          <w:ilvl w:val="1"/>
          <w:numId w:val="1"/>
        </w:numPr>
        <w:ind w:left="1134"/>
        <w:rPr>
          <w:rFonts w:ascii="Sylfaen" w:hAnsi="Sylfaen"/>
          <w:sz w:val="22"/>
          <w:szCs w:val="22"/>
        </w:rPr>
      </w:pPr>
      <w:r w:rsidRPr="00342FE6">
        <w:rPr>
          <w:rFonts w:ascii="Sylfaen" w:hAnsi="Sylfaen"/>
          <w:sz w:val="22"/>
          <w:szCs w:val="22"/>
          <w:lang w:val="ka-GE"/>
        </w:rPr>
        <w:t>Encouraging young people to support and participate in public environmental activities and environmental decision-making processes;</w:t>
      </w:r>
    </w:p>
    <w:p w14:paraId="52B2814A" w14:textId="5E36749D" w:rsidR="00766919" w:rsidRPr="00342FE6" w:rsidRDefault="00342FE6" w:rsidP="00342FE6">
      <w:pPr>
        <w:numPr>
          <w:ilvl w:val="1"/>
          <w:numId w:val="1"/>
        </w:numPr>
        <w:ind w:left="1134"/>
        <w:rPr>
          <w:rFonts w:ascii="Sylfaen" w:hAnsi="Sylfaen"/>
          <w:sz w:val="22"/>
          <w:szCs w:val="22"/>
        </w:rPr>
      </w:pPr>
      <w:r w:rsidRPr="00342FE6">
        <w:rPr>
          <w:rFonts w:ascii="Sylfaen" w:hAnsi="Sylfaen"/>
          <w:sz w:val="22"/>
          <w:szCs w:val="22"/>
          <w:lang w:val="ka-GE"/>
        </w:rPr>
        <w:t>Development of cooperation on environmental issues with government agencies, mass media, business and public organizations.</w:t>
      </w:r>
    </w:p>
    <w:p w14:paraId="46CA147A" w14:textId="77777777" w:rsidR="00342FE6" w:rsidRPr="00342FE6" w:rsidRDefault="00342FE6" w:rsidP="00342FE6">
      <w:pPr>
        <w:ind w:left="774"/>
        <w:rPr>
          <w:rFonts w:ascii="Sylfaen" w:hAnsi="Sylfaen"/>
          <w:sz w:val="22"/>
          <w:szCs w:val="22"/>
        </w:rPr>
      </w:pPr>
    </w:p>
    <w:p w14:paraId="2516DB70" w14:textId="0B354CD2" w:rsidR="00766919" w:rsidRPr="004C1B11" w:rsidRDefault="00766919" w:rsidP="00766919">
      <w:pPr>
        <w:ind w:left="709" w:hanging="426"/>
        <w:jc w:val="both"/>
        <w:rPr>
          <w:rFonts w:ascii="Sylfaen" w:hAnsi="Sylfaen"/>
          <w:sz w:val="22"/>
          <w:szCs w:val="22"/>
        </w:rPr>
      </w:pPr>
      <w:r w:rsidRPr="004C1B11">
        <w:rPr>
          <w:rFonts w:ascii="Sylfaen" w:hAnsi="Sylfaen"/>
          <w:sz w:val="22"/>
          <w:szCs w:val="22"/>
        </w:rPr>
        <w:t xml:space="preserve">2.2. </w:t>
      </w:r>
      <w:r w:rsidR="00342FE6">
        <w:rPr>
          <w:rFonts w:ascii="Sylfaen" w:hAnsi="Sylfaen"/>
          <w:b/>
          <w:sz w:val="22"/>
          <w:szCs w:val="22"/>
          <w:lang w:val="ka-GE"/>
        </w:rPr>
        <w:t>SAEM based on its goals:</w:t>
      </w:r>
    </w:p>
    <w:p w14:paraId="0C478DAC" w14:textId="6FB06A69" w:rsidR="0033189E" w:rsidRPr="0033189E" w:rsidRDefault="003247CA" w:rsidP="00766919">
      <w:pPr>
        <w:numPr>
          <w:ilvl w:val="0"/>
          <w:numId w:val="2"/>
        </w:numPr>
        <w:ind w:left="1134"/>
        <w:rPr>
          <w:rFonts w:ascii="Sylfaen" w:hAnsi="Sylfaen"/>
          <w:sz w:val="22"/>
          <w:szCs w:val="22"/>
        </w:rPr>
      </w:pPr>
      <w:r>
        <w:rPr>
          <w:rFonts w:ascii="Sylfaen" w:hAnsi="Sylfaen"/>
          <w:sz w:val="22"/>
          <w:szCs w:val="22"/>
          <w:lang w:val="ka-GE"/>
        </w:rPr>
        <w:t>O</w:t>
      </w:r>
      <w:r w:rsidR="0033189E" w:rsidRPr="0033189E">
        <w:rPr>
          <w:rFonts w:ascii="Sylfaen" w:hAnsi="Sylfaen"/>
          <w:sz w:val="22"/>
          <w:szCs w:val="22"/>
          <w:lang w:val="ka-GE"/>
        </w:rPr>
        <w:t>rganizes seminars, conferences, camps, training courses, public actions and campaigns;</w:t>
      </w:r>
    </w:p>
    <w:p w14:paraId="24A2BC87" w14:textId="3D127B45" w:rsidR="0033189E" w:rsidRPr="0033189E" w:rsidRDefault="003247CA" w:rsidP="00766919">
      <w:pPr>
        <w:numPr>
          <w:ilvl w:val="0"/>
          <w:numId w:val="2"/>
        </w:numPr>
        <w:ind w:left="1134"/>
        <w:rPr>
          <w:rFonts w:ascii="Sylfaen" w:hAnsi="Sylfaen"/>
          <w:sz w:val="22"/>
          <w:szCs w:val="22"/>
        </w:rPr>
      </w:pPr>
      <w:r>
        <w:rPr>
          <w:rFonts w:ascii="Sylfaen" w:hAnsi="Sylfaen"/>
          <w:sz w:val="22"/>
          <w:szCs w:val="22"/>
          <w:lang w:val="ka-GE"/>
        </w:rPr>
        <w:t>C</w:t>
      </w:r>
      <w:r w:rsidR="0033189E" w:rsidRPr="0033189E">
        <w:rPr>
          <w:rFonts w:ascii="Sylfaen" w:hAnsi="Sylfaen"/>
          <w:sz w:val="22"/>
          <w:szCs w:val="22"/>
          <w:lang w:val="ka-GE"/>
        </w:rPr>
        <w:t>ollects, processes and distributes the information available to it;</w:t>
      </w:r>
    </w:p>
    <w:p w14:paraId="3D51A642" w14:textId="41C8708C" w:rsidR="00766919" w:rsidRPr="003A4ED3" w:rsidRDefault="003247CA" w:rsidP="00766919">
      <w:pPr>
        <w:numPr>
          <w:ilvl w:val="0"/>
          <w:numId w:val="2"/>
        </w:numPr>
        <w:ind w:left="1134"/>
        <w:rPr>
          <w:rFonts w:ascii="Sylfaen" w:hAnsi="Sylfaen"/>
          <w:sz w:val="22"/>
          <w:szCs w:val="22"/>
        </w:rPr>
      </w:pPr>
      <w:r>
        <w:rPr>
          <w:rFonts w:ascii="Sylfaen" w:hAnsi="Sylfaen"/>
          <w:sz w:val="22"/>
          <w:szCs w:val="22"/>
          <w:lang w:val="ka-GE"/>
        </w:rPr>
        <w:t>P</w:t>
      </w:r>
      <w:r w:rsidR="0033189E" w:rsidRPr="0033189E">
        <w:rPr>
          <w:rFonts w:ascii="Sylfaen" w:hAnsi="Sylfaen"/>
          <w:sz w:val="22"/>
          <w:szCs w:val="22"/>
          <w:lang w:val="ka-GE"/>
        </w:rPr>
        <w:t>articipates in events and projects of other organizations;</w:t>
      </w:r>
    </w:p>
    <w:p w14:paraId="0064194F" w14:textId="2D023850" w:rsidR="00766919" w:rsidRPr="003A4ED3" w:rsidRDefault="003247CA" w:rsidP="00766919">
      <w:pPr>
        <w:numPr>
          <w:ilvl w:val="0"/>
          <w:numId w:val="2"/>
        </w:numPr>
        <w:ind w:left="1134"/>
        <w:rPr>
          <w:rFonts w:ascii="Sylfaen" w:hAnsi="Sylfaen"/>
          <w:sz w:val="22"/>
          <w:szCs w:val="22"/>
        </w:rPr>
      </w:pPr>
      <w:r>
        <w:rPr>
          <w:rFonts w:ascii="Sylfaen" w:hAnsi="Sylfaen"/>
          <w:sz w:val="22"/>
          <w:szCs w:val="22"/>
          <w:lang w:val="ka-GE"/>
        </w:rPr>
        <w:t>R</w:t>
      </w:r>
      <w:r w:rsidR="0033189E" w:rsidRPr="0033189E">
        <w:rPr>
          <w:rFonts w:ascii="Sylfaen" w:hAnsi="Sylfaen"/>
          <w:sz w:val="22"/>
          <w:szCs w:val="22"/>
          <w:lang w:val="ka-GE"/>
        </w:rPr>
        <w:t>esorts to peaceful forms of protest and information.</w:t>
      </w:r>
    </w:p>
    <w:p w14:paraId="1B2B8B52" w14:textId="77777777" w:rsidR="00766919" w:rsidRPr="004C1B11" w:rsidRDefault="00766919" w:rsidP="00766919">
      <w:pPr>
        <w:jc w:val="both"/>
        <w:rPr>
          <w:rFonts w:ascii="Sylfaen" w:hAnsi="Sylfaen"/>
        </w:rPr>
      </w:pPr>
    </w:p>
    <w:p w14:paraId="5C483191" w14:textId="4AB2B1D8" w:rsidR="00766919" w:rsidRPr="00C62FC2" w:rsidRDefault="00766919" w:rsidP="00C62FC2">
      <w:pPr>
        <w:spacing w:after="120"/>
        <w:rPr>
          <w:rFonts w:ascii="Sylfaen" w:hAnsi="Sylfaen"/>
          <w:b/>
          <w:sz w:val="22"/>
          <w:szCs w:val="22"/>
          <w:lang w:val="ka-GE"/>
        </w:rPr>
      </w:pPr>
      <w:r w:rsidRPr="00C62FC2">
        <w:rPr>
          <w:rFonts w:ascii="Sylfaen" w:hAnsi="Sylfaen"/>
          <w:b/>
          <w:sz w:val="22"/>
          <w:szCs w:val="22"/>
        </w:rPr>
        <w:t xml:space="preserve">3. </w:t>
      </w:r>
      <w:r w:rsidR="00F76E9F" w:rsidRPr="00F76E9F">
        <w:rPr>
          <w:rFonts w:ascii="Sylfaen" w:hAnsi="Sylfaen"/>
          <w:b/>
          <w:sz w:val="22"/>
          <w:szCs w:val="22"/>
          <w:lang w:val="ka-GE"/>
        </w:rPr>
        <w:t>SAEM membership and rights and duties of members</w:t>
      </w:r>
    </w:p>
    <w:p w14:paraId="268B9CBD" w14:textId="5C87B491" w:rsidR="00C62FC2" w:rsidRPr="00F76E9F" w:rsidRDefault="00C62FC2" w:rsidP="00C62FC2">
      <w:pPr>
        <w:autoSpaceDE w:val="0"/>
        <w:autoSpaceDN w:val="0"/>
        <w:spacing w:after="120"/>
        <w:ind w:left="567"/>
        <w:rPr>
          <w:rFonts w:ascii="Sylfaen" w:hAnsi="Sylfaen"/>
          <w:sz w:val="22"/>
          <w:szCs w:val="22"/>
          <w:lang w:val="ka-GE"/>
        </w:rPr>
      </w:pPr>
      <w:r w:rsidRPr="00C62FC2">
        <w:rPr>
          <w:rFonts w:ascii="Sylfaen" w:hAnsi="Sylfaen"/>
          <w:sz w:val="22"/>
          <w:szCs w:val="22"/>
          <w:lang w:val="ka-GE"/>
        </w:rPr>
        <w:t xml:space="preserve">3.1. </w:t>
      </w:r>
      <w:r w:rsidR="00F76E9F" w:rsidRPr="00F76E9F">
        <w:rPr>
          <w:rFonts w:ascii="Sylfaen" w:hAnsi="Sylfaen"/>
          <w:sz w:val="22"/>
          <w:szCs w:val="22"/>
          <w:lang w:val="ka-GE"/>
        </w:rPr>
        <w:t>Only natural persons can be admitted to SAEM.</w:t>
      </w:r>
    </w:p>
    <w:p w14:paraId="15A91432" w14:textId="69A621C7" w:rsidR="00C62FC2" w:rsidRPr="00AB24F5" w:rsidRDefault="00C62FC2" w:rsidP="00C62FC2">
      <w:pPr>
        <w:autoSpaceDE w:val="0"/>
        <w:autoSpaceDN w:val="0"/>
        <w:spacing w:after="120"/>
        <w:ind w:left="1036" w:hanging="469"/>
        <w:rPr>
          <w:rFonts w:ascii="Sylfaen" w:hAnsi="Sylfaen"/>
          <w:color w:val="FF0000"/>
          <w:sz w:val="22"/>
          <w:szCs w:val="22"/>
          <w:lang w:val="ka-GE"/>
        </w:rPr>
      </w:pPr>
      <w:r w:rsidRPr="00C62FC2">
        <w:rPr>
          <w:rFonts w:ascii="Sylfaen" w:hAnsi="Sylfaen"/>
          <w:sz w:val="22"/>
          <w:szCs w:val="22"/>
          <w:lang w:val="ka-GE"/>
        </w:rPr>
        <w:t>3.2</w:t>
      </w:r>
      <w:r w:rsidRPr="00C62FC2">
        <w:rPr>
          <w:rFonts w:ascii="Sylfaen" w:hAnsi="Sylfaen"/>
          <w:i/>
          <w:iCs/>
          <w:sz w:val="22"/>
          <w:szCs w:val="22"/>
          <w:lang w:val="ka-GE"/>
        </w:rPr>
        <w:t xml:space="preserve">. </w:t>
      </w:r>
      <w:r w:rsidR="00F76E9F" w:rsidRPr="00AB24F5">
        <w:rPr>
          <w:rFonts w:ascii="Sylfaen" w:hAnsi="Sylfaen"/>
          <w:sz w:val="22"/>
          <w:szCs w:val="22"/>
          <w:lang w:val="ka-GE"/>
        </w:rPr>
        <w:t xml:space="preserve">A member of SAEM can become a natural person who fully shares the objectives, principles and values </w:t>
      </w:r>
      <w:r w:rsidR="00F76E9F" w:rsidRPr="00AB24F5">
        <w:rPr>
          <w:sz w:val="22"/>
          <w:szCs w:val="22"/>
          <w:lang w:val="ka-GE"/>
        </w:rPr>
        <w:t>​​</w:t>
      </w:r>
      <w:r w:rsidR="00F76E9F" w:rsidRPr="00AB24F5">
        <w:rPr>
          <w:rFonts w:ascii="Sylfaen" w:hAnsi="Sylfaen"/>
          <w:sz w:val="22"/>
          <w:szCs w:val="22"/>
          <w:lang w:val="ka-GE"/>
        </w:rPr>
        <w:t>of SAEM, agrees with its charter, bylaws, code of ethics and regulations and is ready to actively participate in projects, public campaigns and individual projects of SAEM in any other form permitted by the law of support in events</w:t>
      </w:r>
      <w:r w:rsidR="00F76E9F" w:rsidRPr="00AB24F5">
        <w:rPr>
          <w:rFonts w:ascii="Sylfaen" w:hAnsi="Sylfaen"/>
          <w:i/>
          <w:iCs/>
          <w:sz w:val="22"/>
          <w:szCs w:val="22"/>
          <w:lang w:val="ka-GE"/>
        </w:rPr>
        <w:t>.</w:t>
      </w:r>
    </w:p>
    <w:p w14:paraId="3E013ADA" w14:textId="77777777" w:rsidR="00C62FC2" w:rsidRPr="00C62FC2" w:rsidRDefault="00C62FC2" w:rsidP="00C62FC2">
      <w:pPr>
        <w:autoSpaceDE w:val="0"/>
        <w:autoSpaceDN w:val="0"/>
        <w:spacing w:after="120"/>
        <w:ind w:left="1036" w:hanging="469"/>
        <w:rPr>
          <w:rFonts w:ascii="Sylfaen" w:hAnsi="Sylfaen"/>
          <w:sz w:val="4"/>
          <w:szCs w:val="4"/>
          <w:lang w:val="ka-GE"/>
        </w:rPr>
      </w:pPr>
    </w:p>
    <w:p w14:paraId="2AD6CB4C" w14:textId="12E275EC" w:rsidR="00C62FC2" w:rsidRPr="00EC3C76" w:rsidRDefault="00C62FC2" w:rsidP="00C62FC2">
      <w:pPr>
        <w:autoSpaceDE w:val="0"/>
        <w:autoSpaceDN w:val="0"/>
        <w:spacing w:after="120"/>
        <w:ind w:left="567"/>
        <w:rPr>
          <w:rFonts w:ascii="Sylfaen" w:hAnsi="Sylfaen"/>
          <w:sz w:val="22"/>
          <w:szCs w:val="22"/>
          <w:lang w:val="ka-GE"/>
        </w:rPr>
      </w:pPr>
      <w:r w:rsidRPr="00C62FC2">
        <w:rPr>
          <w:rFonts w:ascii="Sylfaen" w:hAnsi="Sylfaen"/>
          <w:sz w:val="22"/>
          <w:szCs w:val="22"/>
          <w:lang w:val="ka-GE"/>
        </w:rPr>
        <w:t xml:space="preserve">3.3. </w:t>
      </w:r>
      <w:r w:rsidR="00EC3C76" w:rsidRPr="00EC3C76">
        <w:rPr>
          <w:rFonts w:ascii="Sylfaen" w:hAnsi="Sylfaen"/>
          <w:sz w:val="22"/>
          <w:szCs w:val="22"/>
          <w:lang w:val="ka-GE"/>
        </w:rPr>
        <w:t>There are two types of SAEM membership:</w:t>
      </w:r>
    </w:p>
    <w:p w14:paraId="547DDF8E" w14:textId="3644927C" w:rsidR="00C62FC2" w:rsidRPr="00C62FC2" w:rsidRDefault="00EC3C76" w:rsidP="00C62FC2">
      <w:pPr>
        <w:spacing w:after="60"/>
        <w:ind w:left="1276" w:hanging="222"/>
        <w:rPr>
          <w:rFonts w:ascii="Sylfaen" w:hAnsi="Sylfaen"/>
          <w:sz w:val="22"/>
          <w:szCs w:val="22"/>
          <w:lang w:val="ka-GE"/>
        </w:rPr>
      </w:pPr>
      <w:r>
        <w:rPr>
          <w:rFonts w:ascii="Sylfaen" w:hAnsi="Sylfaen"/>
          <w:sz w:val="22"/>
          <w:szCs w:val="22"/>
          <w:lang w:val="ka-GE"/>
        </w:rPr>
        <w:t>a</w:t>
      </w:r>
      <w:r w:rsidR="00C62FC2" w:rsidRPr="00C62FC2">
        <w:rPr>
          <w:rFonts w:ascii="Sylfaen" w:hAnsi="Sylfaen"/>
          <w:sz w:val="22"/>
          <w:szCs w:val="22"/>
          <w:lang w:val="ka-GE"/>
        </w:rPr>
        <w:t xml:space="preserve">) </w:t>
      </w:r>
      <w:r w:rsidRPr="00EC3C76">
        <w:rPr>
          <w:rFonts w:ascii="Sylfaen" w:hAnsi="Sylfaen"/>
          <w:sz w:val="22"/>
          <w:szCs w:val="22"/>
          <w:lang w:val="ka-GE"/>
        </w:rPr>
        <w:t>Real (full) membership - an individual between 18 and 30 years of age, who enjoys the right to vote at meetings.</w:t>
      </w:r>
    </w:p>
    <w:p w14:paraId="625BF2F5" w14:textId="2C584D34" w:rsidR="00C62FC2" w:rsidRPr="00C62FC2" w:rsidRDefault="00EC3C76" w:rsidP="00C62FC2">
      <w:pPr>
        <w:spacing w:after="60"/>
        <w:ind w:left="1276" w:hanging="222"/>
        <w:rPr>
          <w:rFonts w:ascii="Sylfaen" w:hAnsi="Sylfaen"/>
          <w:sz w:val="22"/>
          <w:szCs w:val="22"/>
          <w:lang w:val="ka-GE"/>
        </w:rPr>
      </w:pPr>
      <w:r>
        <w:rPr>
          <w:rFonts w:ascii="Sylfaen" w:hAnsi="Sylfaen"/>
          <w:sz w:val="22"/>
          <w:szCs w:val="22"/>
          <w:lang w:val="ka-GE"/>
        </w:rPr>
        <w:t>b</w:t>
      </w:r>
      <w:r w:rsidR="00C62FC2" w:rsidRPr="00C62FC2">
        <w:rPr>
          <w:rFonts w:ascii="Sylfaen" w:hAnsi="Sylfaen"/>
          <w:sz w:val="22"/>
          <w:szCs w:val="22"/>
          <w:lang w:val="ka-GE"/>
        </w:rPr>
        <w:t xml:space="preserve">) </w:t>
      </w:r>
      <w:r w:rsidRPr="00EC3C76">
        <w:rPr>
          <w:rFonts w:ascii="Sylfaen" w:hAnsi="Sylfaen"/>
          <w:sz w:val="22"/>
          <w:szCs w:val="22"/>
          <w:lang w:val="ka-GE"/>
        </w:rPr>
        <w:t>Associate membership - a natural person between 14 and 17 years of age who does not have the right to vote, but can attend meetings of SAEM governing bodies and participate in SAEM events by invitation. Associate membership can also be obtained by an individual aged 18 to 30, in case of active involvement in the activities of the SAEM and not wanting to participate in the decision-making process of the SAEM.</w:t>
      </w:r>
    </w:p>
    <w:p w14:paraId="00410F75" w14:textId="77777777" w:rsidR="00C62FC2" w:rsidRPr="00C62FC2" w:rsidRDefault="00C62FC2" w:rsidP="00C62FC2">
      <w:pPr>
        <w:spacing w:after="60"/>
        <w:ind w:left="1276" w:hanging="222"/>
        <w:rPr>
          <w:rFonts w:ascii="Sylfaen" w:hAnsi="Sylfaen"/>
          <w:sz w:val="4"/>
          <w:szCs w:val="4"/>
          <w:lang w:val="ka-GE"/>
        </w:rPr>
      </w:pPr>
    </w:p>
    <w:p w14:paraId="4EEF676C" w14:textId="75FCBDA5" w:rsidR="00C62FC2" w:rsidRPr="00C62FC2" w:rsidRDefault="00C62FC2" w:rsidP="00C62FC2">
      <w:pPr>
        <w:spacing w:after="60"/>
        <w:ind w:left="1078" w:hanging="511"/>
        <w:rPr>
          <w:rFonts w:ascii="Sylfaen" w:hAnsi="Sylfaen" w:cs="Sylfaen"/>
          <w:sz w:val="22"/>
          <w:szCs w:val="22"/>
          <w:lang w:val="ka-GE"/>
        </w:rPr>
      </w:pPr>
      <w:r w:rsidRPr="00C62FC2">
        <w:rPr>
          <w:rFonts w:ascii="Sylfaen" w:hAnsi="Sylfaen"/>
          <w:sz w:val="22"/>
          <w:szCs w:val="22"/>
          <w:lang w:val="ka-GE"/>
        </w:rPr>
        <w:t>3.4.</w:t>
      </w:r>
      <w:r w:rsidRPr="00C62FC2">
        <w:rPr>
          <w:rFonts w:ascii="Sylfaen" w:hAnsi="Sylfaen"/>
          <w:i/>
          <w:iCs/>
          <w:sz w:val="22"/>
          <w:szCs w:val="22"/>
          <w:lang w:val="ka-GE"/>
        </w:rPr>
        <w:t xml:space="preserve"> </w:t>
      </w:r>
      <w:r w:rsidR="00ED5205" w:rsidRPr="00ED5205">
        <w:rPr>
          <w:rFonts w:ascii="Sylfaen" w:hAnsi="Sylfaen"/>
          <w:sz w:val="22"/>
          <w:szCs w:val="22"/>
          <w:lang w:val="ka-GE"/>
        </w:rPr>
        <w:t>Only natural persons between 14 and 30 years of age will be accepted as SAEM members, according to their values, ethics, qualifications and personal data in accordance with the goals and tasks of SAEM.</w:t>
      </w:r>
    </w:p>
    <w:p w14:paraId="7DD66400" w14:textId="77777777" w:rsidR="00C62FC2" w:rsidRPr="00C62FC2" w:rsidRDefault="00C62FC2" w:rsidP="00C62FC2">
      <w:pPr>
        <w:spacing w:after="60"/>
        <w:ind w:left="1078" w:hanging="511"/>
        <w:rPr>
          <w:rFonts w:ascii="Sylfaen" w:hAnsi="Sylfaen"/>
          <w:sz w:val="4"/>
          <w:szCs w:val="4"/>
          <w:lang w:val="ka-GE"/>
        </w:rPr>
      </w:pPr>
    </w:p>
    <w:p w14:paraId="5C45C86C" w14:textId="520B29C8" w:rsidR="00C62FC2" w:rsidRPr="00ED5205" w:rsidRDefault="00C62FC2" w:rsidP="00C62FC2">
      <w:pPr>
        <w:spacing w:after="60"/>
        <w:ind w:left="1078" w:hanging="511"/>
        <w:rPr>
          <w:rFonts w:ascii="Sylfaen" w:hAnsi="Sylfaen" w:cs="Sylfaen"/>
          <w:sz w:val="22"/>
          <w:szCs w:val="22"/>
          <w:lang w:val="ka-GE"/>
        </w:rPr>
      </w:pPr>
      <w:r w:rsidRPr="00C62FC2">
        <w:rPr>
          <w:rFonts w:ascii="Sylfaen" w:hAnsi="Sylfaen"/>
          <w:sz w:val="22"/>
          <w:szCs w:val="22"/>
          <w:lang w:val="ka-GE"/>
        </w:rPr>
        <w:t xml:space="preserve">3.5. </w:t>
      </w:r>
      <w:r w:rsidR="00ED5205" w:rsidRPr="00ED5205">
        <w:rPr>
          <w:rFonts w:ascii="Sylfaen" w:hAnsi="Sylfaen"/>
          <w:sz w:val="22"/>
          <w:szCs w:val="22"/>
          <w:lang w:val="ka-GE"/>
        </w:rPr>
        <w:t>Acceptance as a member of SAEM is not automatic. A member of the SAEM cannot represent any organization or any other type of union in the SAEM.</w:t>
      </w:r>
    </w:p>
    <w:p w14:paraId="4D6B25F9" w14:textId="77777777" w:rsidR="00C62FC2" w:rsidRPr="00C62FC2" w:rsidRDefault="00C62FC2" w:rsidP="00C62FC2">
      <w:pPr>
        <w:spacing w:after="60"/>
        <w:ind w:left="1078" w:hanging="511"/>
        <w:rPr>
          <w:rFonts w:ascii="Sylfaen" w:hAnsi="Sylfaen"/>
          <w:sz w:val="4"/>
          <w:szCs w:val="4"/>
          <w:lang w:val="ka-GE"/>
        </w:rPr>
      </w:pPr>
    </w:p>
    <w:p w14:paraId="72A48757" w14:textId="6CADCF01" w:rsidR="00C62FC2" w:rsidRPr="00E91C59" w:rsidRDefault="00C62FC2" w:rsidP="00C62FC2">
      <w:pPr>
        <w:spacing w:after="60"/>
        <w:ind w:left="1078" w:hanging="511"/>
        <w:rPr>
          <w:rFonts w:ascii="Sylfaen" w:hAnsi="Sylfaen"/>
          <w:sz w:val="22"/>
          <w:szCs w:val="22"/>
          <w:lang w:val="ka-GE"/>
        </w:rPr>
      </w:pPr>
      <w:r w:rsidRPr="00C62FC2">
        <w:rPr>
          <w:rFonts w:ascii="Sylfaen" w:hAnsi="Sylfaen"/>
          <w:sz w:val="22"/>
          <w:szCs w:val="22"/>
          <w:lang w:val="ka-GE"/>
        </w:rPr>
        <w:t>3.6</w:t>
      </w:r>
      <w:r w:rsidRPr="00E91C59">
        <w:rPr>
          <w:rFonts w:ascii="Sylfaen" w:hAnsi="Sylfaen"/>
          <w:sz w:val="22"/>
          <w:szCs w:val="22"/>
          <w:lang w:val="ka-GE"/>
        </w:rPr>
        <w:t xml:space="preserve">. </w:t>
      </w:r>
      <w:r w:rsidR="00E91C59" w:rsidRPr="00E91C59">
        <w:rPr>
          <w:rFonts w:ascii="Sylfaen" w:hAnsi="Sylfaen"/>
          <w:sz w:val="22"/>
          <w:szCs w:val="22"/>
          <w:lang w:val="ka-GE"/>
        </w:rPr>
        <w:t>A person wishing to become a member of the SAEM shall apply to the management board in a written form (application). The board decides the issue of admission to membership within three (3) months from the submission of the application. Those who wish to join the SAEM must carry out the actions prescribed by the board for those who wish to join.</w:t>
      </w:r>
    </w:p>
    <w:p w14:paraId="7B5D0097" w14:textId="77777777" w:rsidR="00C62FC2" w:rsidRPr="00C62FC2" w:rsidRDefault="00C62FC2" w:rsidP="00C62FC2">
      <w:pPr>
        <w:spacing w:after="60"/>
        <w:ind w:left="1078" w:hanging="511"/>
        <w:rPr>
          <w:rFonts w:ascii="Sylfaen" w:hAnsi="Sylfaen"/>
          <w:sz w:val="4"/>
          <w:szCs w:val="4"/>
          <w:lang w:val="ka-GE"/>
        </w:rPr>
      </w:pPr>
    </w:p>
    <w:p w14:paraId="6EA704C2" w14:textId="624C15E1" w:rsidR="00C62FC2" w:rsidRPr="00E91C59" w:rsidRDefault="00C62FC2" w:rsidP="00C62FC2">
      <w:pPr>
        <w:spacing w:after="60"/>
        <w:ind w:left="1078" w:hanging="511"/>
        <w:rPr>
          <w:rFonts w:ascii="Sylfaen" w:hAnsi="Sylfaen"/>
          <w:sz w:val="22"/>
          <w:szCs w:val="22"/>
          <w:lang w:val="ka-GE"/>
        </w:rPr>
      </w:pPr>
      <w:r w:rsidRPr="00C62FC2">
        <w:rPr>
          <w:rFonts w:ascii="Sylfaen" w:hAnsi="Sylfaen"/>
          <w:sz w:val="22"/>
          <w:szCs w:val="22"/>
          <w:lang w:val="ka-GE"/>
        </w:rPr>
        <w:t>3.7.</w:t>
      </w:r>
      <w:r w:rsidRPr="00C62FC2">
        <w:rPr>
          <w:rFonts w:ascii="Sylfaen" w:hAnsi="Sylfaen"/>
          <w:i/>
          <w:iCs/>
          <w:sz w:val="22"/>
          <w:szCs w:val="22"/>
          <w:lang w:val="ka-GE"/>
        </w:rPr>
        <w:t xml:space="preserve"> </w:t>
      </w:r>
      <w:r w:rsidR="00E91C59" w:rsidRPr="00E91C59">
        <w:rPr>
          <w:rFonts w:ascii="Sylfaen" w:hAnsi="Sylfaen"/>
          <w:sz w:val="22"/>
          <w:szCs w:val="22"/>
          <w:lang w:val="ka-GE"/>
        </w:rPr>
        <w:t>SAEM membership is automatically terminated:</w:t>
      </w:r>
    </w:p>
    <w:p w14:paraId="186E7034" w14:textId="63239BB4" w:rsidR="00C62FC2" w:rsidRPr="00E91C59" w:rsidRDefault="00E91C59" w:rsidP="00C62FC2">
      <w:pPr>
        <w:spacing w:after="60"/>
        <w:ind w:left="1560" w:hanging="285"/>
        <w:rPr>
          <w:rFonts w:ascii="Sylfaen" w:hAnsi="Sylfaen"/>
          <w:sz w:val="22"/>
          <w:szCs w:val="22"/>
        </w:rPr>
      </w:pPr>
      <w:r>
        <w:rPr>
          <w:rFonts w:ascii="Sylfaen" w:hAnsi="Sylfaen"/>
          <w:sz w:val="22"/>
          <w:szCs w:val="22"/>
          <w:lang w:val="ka-GE"/>
        </w:rPr>
        <w:t>a</w:t>
      </w:r>
      <w:r w:rsidR="00C62FC2" w:rsidRPr="00C62FC2">
        <w:rPr>
          <w:rFonts w:ascii="Sylfaen" w:hAnsi="Sylfaen"/>
          <w:sz w:val="22"/>
          <w:szCs w:val="22"/>
          <w:lang w:val="ka-GE"/>
        </w:rPr>
        <w:t xml:space="preserve">) </w:t>
      </w:r>
      <w:r w:rsidR="003247CA">
        <w:rPr>
          <w:rFonts w:ascii="Sylfaen" w:hAnsi="Sylfaen"/>
          <w:sz w:val="22"/>
          <w:szCs w:val="22"/>
          <w:lang w:val="ka-GE"/>
        </w:rPr>
        <w:t>B</w:t>
      </w:r>
      <w:r w:rsidRPr="00E91C59">
        <w:rPr>
          <w:rFonts w:ascii="Sylfaen" w:hAnsi="Sylfaen"/>
          <w:sz w:val="22"/>
          <w:szCs w:val="22"/>
          <w:lang w:val="ka-GE"/>
        </w:rPr>
        <w:t>ased on their own statement;</w:t>
      </w:r>
    </w:p>
    <w:p w14:paraId="5FD339C1" w14:textId="29510B71" w:rsidR="00C62FC2" w:rsidRPr="00C62FC2" w:rsidRDefault="00E91C59" w:rsidP="00C62FC2">
      <w:pPr>
        <w:spacing w:after="60"/>
        <w:ind w:left="1560" w:hanging="285"/>
        <w:rPr>
          <w:rFonts w:ascii="Sylfaen" w:hAnsi="Sylfaen"/>
          <w:sz w:val="22"/>
          <w:szCs w:val="22"/>
          <w:lang w:val="ka-GE"/>
        </w:rPr>
      </w:pPr>
      <w:r>
        <w:rPr>
          <w:rFonts w:ascii="Sylfaen" w:hAnsi="Sylfaen"/>
          <w:sz w:val="22"/>
          <w:szCs w:val="22"/>
          <w:lang w:val="ka-GE"/>
        </w:rPr>
        <w:t>b</w:t>
      </w:r>
      <w:r w:rsidR="00C62FC2" w:rsidRPr="00C62FC2">
        <w:rPr>
          <w:rFonts w:ascii="Sylfaen" w:hAnsi="Sylfaen"/>
          <w:sz w:val="22"/>
          <w:szCs w:val="22"/>
          <w:lang w:val="ka-GE"/>
        </w:rPr>
        <w:t xml:space="preserve">) </w:t>
      </w:r>
      <w:r w:rsidR="003247CA">
        <w:rPr>
          <w:rFonts w:ascii="Sylfaen" w:hAnsi="Sylfaen"/>
          <w:sz w:val="22"/>
          <w:szCs w:val="22"/>
          <w:lang w:val="ka-GE"/>
        </w:rPr>
        <w:t>I</w:t>
      </w:r>
      <w:r w:rsidRPr="00E91C59">
        <w:rPr>
          <w:rFonts w:ascii="Sylfaen" w:hAnsi="Sylfaen"/>
          <w:sz w:val="22"/>
          <w:szCs w:val="22"/>
          <w:lang w:val="ka-GE"/>
        </w:rPr>
        <w:t>n case of delay of payment of the membership fee by fourteen (14) days;</w:t>
      </w:r>
    </w:p>
    <w:p w14:paraId="455B8A2A" w14:textId="579753DC" w:rsidR="00C62FC2" w:rsidRPr="00C62FC2" w:rsidRDefault="00E91C59" w:rsidP="00C62FC2">
      <w:pPr>
        <w:spacing w:after="60"/>
        <w:ind w:left="1560" w:hanging="285"/>
        <w:rPr>
          <w:rFonts w:ascii="Sylfaen" w:hAnsi="Sylfaen"/>
          <w:sz w:val="22"/>
          <w:szCs w:val="22"/>
          <w:lang w:val="ka-GE"/>
        </w:rPr>
      </w:pPr>
      <w:r>
        <w:rPr>
          <w:rFonts w:ascii="Sylfaen" w:hAnsi="Sylfaen"/>
          <w:sz w:val="22"/>
          <w:szCs w:val="22"/>
          <w:lang w:val="ka-GE"/>
        </w:rPr>
        <w:t>c</w:t>
      </w:r>
      <w:r w:rsidR="00C62FC2" w:rsidRPr="00C62FC2">
        <w:rPr>
          <w:rFonts w:ascii="Sylfaen" w:hAnsi="Sylfaen"/>
          <w:sz w:val="22"/>
          <w:szCs w:val="22"/>
          <w:lang w:val="ka-GE"/>
        </w:rPr>
        <w:t xml:space="preserve">) </w:t>
      </w:r>
      <w:r w:rsidR="003247CA">
        <w:rPr>
          <w:rFonts w:ascii="Sylfaen" w:hAnsi="Sylfaen"/>
          <w:sz w:val="22"/>
          <w:szCs w:val="22"/>
          <w:lang w:val="ka-GE"/>
        </w:rPr>
        <w:t>I</w:t>
      </w:r>
      <w:r w:rsidRPr="00E91C59">
        <w:rPr>
          <w:rFonts w:ascii="Sylfaen" w:hAnsi="Sylfaen"/>
          <w:sz w:val="22"/>
          <w:szCs w:val="22"/>
          <w:lang w:val="ka-GE"/>
        </w:rPr>
        <w:t>n case he is recognized as incapacitated by the court's decision;</w:t>
      </w:r>
    </w:p>
    <w:p w14:paraId="63D03A0F" w14:textId="589F3E7C" w:rsidR="00C62FC2" w:rsidRPr="00C62FC2" w:rsidRDefault="00E91C59" w:rsidP="00C62FC2">
      <w:pPr>
        <w:spacing w:after="60"/>
        <w:ind w:left="1560" w:hanging="285"/>
        <w:rPr>
          <w:rFonts w:ascii="Sylfaen" w:hAnsi="Sylfaen"/>
          <w:sz w:val="22"/>
          <w:szCs w:val="22"/>
          <w:lang w:val="ka-GE"/>
        </w:rPr>
      </w:pPr>
      <w:r>
        <w:rPr>
          <w:rFonts w:ascii="Sylfaen" w:hAnsi="Sylfaen"/>
          <w:sz w:val="22"/>
          <w:szCs w:val="22"/>
          <w:lang w:val="ka-GE"/>
        </w:rPr>
        <w:t>d</w:t>
      </w:r>
      <w:r w:rsidR="00C62FC2" w:rsidRPr="00C62FC2">
        <w:rPr>
          <w:rFonts w:ascii="Sylfaen" w:hAnsi="Sylfaen"/>
          <w:sz w:val="22"/>
          <w:szCs w:val="22"/>
          <w:lang w:val="ka-GE"/>
        </w:rPr>
        <w:t xml:space="preserve">) </w:t>
      </w:r>
      <w:r w:rsidR="003247CA">
        <w:rPr>
          <w:rFonts w:ascii="Sylfaen" w:hAnsi="Sylfaen"/>
          <w:sz w:val="22"/>
          <w:szCs w:val="22"/>
          <w:lang w:val="ka-GE"/>
        </w:rPr>
        <w:t>I</w:t>
      </w:r>
      <w:r w:rsidRPr="00E91C59">
        <w:rPr>
          <w:rFonts w:ascii="Sylfaen" w:hAnsi="Sylfaen"/>
          <w:sz w:val="22"/>
          <w:szCs w:val="22"/>
          <w:lang w:val="ka-GE"/>
        </w:rPr>
        <w:t>n case of death;</w:t>
      </w:r>
    </w:p>
    <w:p w14:paraId="46503242" w14:textId="07EC57F1" w:rsidR="00C62FC2" w:rsidRPr="00C62FC2" w:rsidRDefault="00E91C59" w:rsidP="00C62FC2">
      <w:pPr>
        <w:spacing w:after="60"/>
        <w:ind w:left="1560" w:hanging="285"/>
        <w:rPr>
          <w:rFonts w:ascii="Sylfaen" w:hAnsi="Sylfaen"/>
          <w:sz w:val="22"/>
          <w:szCs w:val="22"/>
          <w:lang w:val="ka-GE"/>
        </w:rPr>
      </w:pPr>
      <w:r>
        <w:rPr>
          <w:rFonts w:ascii="Sylfaen" w:hAnsi="Sylfaen"/>
          <w:sz w:val="22"/>
          <w:szCs w:val="22"/>
          <w:lang w:val="ka-GE"/>
        </w:rPr>
        <w:t>e</w:t>
      </w:r>
      <w:r w:rsidR="00C62FC2" w:rsidRPr="00C62FC2">
        <w:rPr>
          <w:rFonts w:ascii="Sylfaen" w:hAnsi="Sylfaen"/>
          <w:sz w:val="22"/>
          <w:szCs w:val="22"/>
          <w:lang w:val="ka-GE"/>
        </w:rPr>
        <w:t xml:space="preserve">) </w:t>
      </w:r>
      <w:r w:rsidR="003247CA">
        <w:rPr>
          <w:rFonts w:ascii="Sylfaen" w:hAnsi="Sylfaen"/>
          <w:sz w:val="22"/>
          <w:szCs w:val="22"/>
          <w:lang w:val="ka-GE"/>
        </w:rPr>
        <w:t>W</w:t>
      </w:r>
      <w:r w:rsidRPr="00E91C59">
        <w:rPr>
          <w:rFonts w:ascii="Sylfaen" w:hAnsi="Sylfaen"/>
          <w:sz w:val="22"/>
          <w:szCs w:val="22"/>
          <w:lang w:val="ka-GE"/>
        </w:rPr>
        <w:t xml:space="preserve">hen the court's guilty verdict enters into legal force against </w:t>
      </w:r>
      <w:r w:rsidR="003B5A9E">
        <w:rPr>
          <w:rFonts w:ascii="Sylfaen" w:hAnsi="Sylfaen"/>
          <w:sz w:val="22"/>
          <w:szCs w:val="22"/>
          <w:lang w:val="ka-GE"/>
        </w:rPr>
        <w:t>them</w:t>
      </w:r>
      <w:r w:rsidRPr="00E91C59">
        <w:rPr>
          <w:rFonts w:ascii="Sylfaen" w:hAnsi="Sylfaen"/>
          <w:sz w:val="22"/>
          <w:szCs w:val="22"/>
          <w:lang w:val="ka-GE"/>
        </w:rPr>
        <w:t>.</w:t>
      </w:r>
    </w:p>
    <w:p w14:paraId="0DA4DB88" w14:textId="77777777" w:rsidR="00C62FC2" w:rsidRPr="00072295" w:rsidRDefault="00C62FC2" w:rsidP="00C62FC2">
      <w:pPr>
        <w:rPr>
          <w:rFonts w:ascii="Sylfaen" w:hAnsi="Sylfaen"/>
          <w:color w:val="002060"/>
          <w:sz w:val="10"/>
          <w:szCs w:val="19"/>
          <w:lang w:val="ka-GE"/>
        </w:rPr>
      </w:pPr>
    </w:p>
    <w:p w14:paraId="0886A3D0" w14:textId="3A2AD8B3" w:rsidR="00C62FC2" w:rsidRPr="00C62FC2" w:rsidRDefault="00C62FC2" w:rsidP="00C62FC2">
      <w:pPr>
        <w:spacing w:after="60"/>
        <w:ind w:left="993" w:hanging="392"/>
        <w:rPr>
          <w:rFonts w:ascii="Sylfaen" w:hAnsi="Sylfaen"/>
          <w:sz w:val="22"/>
          <w:szCs w:val="22"/>
          <w:lang w:val="ka-GE"/>
        </w:rPr>
      </w:pPr>
      <w:r>
        <w:rPr>
          <w:rFonts w:ascii="Sylfaen" w:hAnsi="Sylfaen"/>
          <w:sz w:val="22"/>
          <w:szCs w:val="22"/>
          <w:lang w:val="ka-GE"/>
        </w:rPr>
        <w:t>3</w:t>
      </w:r>
      <w:r w:rsidRPr="00C62FC2">
        <w:rPr>
          <w:rFonts w:ascii="Sylfaen" w:hAnsi="Sylfaen"/>
          <w:sz w:val="22"/>
          <w:szCs w:val="22"/>
          <w:lang w:val="ka-GE"/>
        </w:rPr>
        <w:t>.8.</w:t>
      </w:r>
      <w:r w:rsidRPr="00C62FC2">
        <w:rPr>
          <w:rFonts w:ascii="Sylfaen" w:hAnsi="Sylfaen"/>
          <w:i/>
          <w:iCs/>
          <w:sz w:val="22"/>
          <w:szCs w:val="22"/>
          <w:lang w:val="ka-GE"/>
        </w:rPr>
        <w:t xml:space="preserve"> </w:t>
      </w:r>
      <w:r w:rsidR="00F14409" w:rsidRPr="00F14409">
        <w:rPr>
          <w:rFonts w:ascii="Sylfaen" w:hAnsi="Sylfaen"/>
          <w:sz w:val="22"/>
          <w:szCs w:val="22"/>
          <w:lang w:val="ka-GE"/>
        </w:rPr>
        <w:t>A member of the SAEM may be expelled from the SAEM if:</w:t>
      </w:r>
    </w:p>
    <w:p w14:paraId="304706E7" w14:textId="11C07198" w:rsidR="00C62FC2" w:rsidRPr="00C62FC2" w:rsidRDefault="00E91C59" w:rsidP="00C62FC2">
      <w:pPr>
        <w:spacing w:after="60"/>
        <w:ind w:left="1560" w:hanging="245"/>
        <w:rPr>
          <w:rFonts w:ascii="Sylfaen" w:hAnsi="Sylfaen"/>
          <w:sz w:val="22"/>
          <w:szCs w:val="22"/>
          <w:lang w:val="ka-GE"/>
        </w:rPr>
      </w:pPr>
      <w:r>
        <w:rPr>
          <w:rFonts w:ascii="Sylfaen" w:hAnsi="Sylfaen"/>
          <w:sz w:val="22"/>
          <w:szCs w:val="22"/>
          <w:lang w:val="ka-GE"/>
        </w:rPr>
        <w:t>a</w:t>
      </w:r>
      <w:r w:rsidR="00C62FC2" w:rsidRPr="00C62FC2">
        <w:rPr>
          <w:rFonts w:ascii="Sylfaen" w:hAnsi="Sylfaen"/>
          <w:sz w:val="22"/>
          <w:szCs w:val="22"/>
          <w:lang w:val="ka-GE"/>
        </w:rPr>
        <w:t xml:space="preserve">) </w:t>
      </w:r>
      <w:r w:rsidR="00F14409" w:rsidRPr="00F14409">
        <w:rPr>
          <w:rFonts w:ascii="Sylfaen" w:hAnsi="Sylfaen"/>
          <w:sz w:val="22"/>
          <w:szCs w:val="22"/>
          <w:lang w:val="ka-GE"/>
        </w:rPr>
        <w:t>His activity contradicts the goals of SAEM, damages its reputation and name or grossly violates the duties assigned to him by the current legislation and this charter;</w:t>
      </w:r>
    </w:p>
    <w:p w14:paraId="2FE0A96E" w14:textId="598C8F5A" w:rsidR="00C62FC2" w:rsidRPr="00C62FC2" w:rsidRDefault="00E91C59" w:rsidP="00C62FC2">
      <w:pPr>
        <w:spacing w:after="60"/>
        <w:ind w:left="1560" w:hanging="245"/>
        <w:rPr>
          <w:rFonts w:ascii="Sylfaen" w:hAnsi="Sylfaen"/>
          <w:sz w:val="22"/>
          <w:szCs w:val="22"/>
          <w:lang w:val="ka-GE"/>
        </w:rPr>
      </w:pPr>
      <w:r>
        <w:rPr>
          <w:rFonts w:ascii="Sylfaen" w:hAnsi="Sylfaen"/>
          <w:sz w:val="22"/>
          <w:szCs w:val="22"/>
          <w:lang w:val="ka-GE"/>
        </w:rPr>
        <w:t>b</w:t>
      </w:r>
      <w:r w:rsidR="00C62FC2" w:rsidRPr="00C62FC2">
        <w:rPr>
          <w:rFonts w:ascii="Sylfaen" w:hAnsi="Sylfaen"/>
          <w:sz w:val="22"/>
          <w:szCs w:val="22"/>
          <w:lang w:val="ka-GE"/>
        </w:rPr>
        <w:t xml:space="preserve">) </w:t>
      </w:r>
      <w:r w:rsidR="003247CA">
        <w:rPr>
          <w:rFonts w:ascii="Sylfaen" w:hAnsi="Sylfaen"/>
          <w:sz w:val="22"/>
          <w:szCs w:val="22"/>
          <w:lang w:val="ka-GE"/>
        </w:rPr>
        <w:t>G</w:t>
      </w:r>
      <w:r w:rsidR="00F14409" w:rsidRPr="00F14409">
        <w:rPr>
          <w:rFonts w:ascii="Sylfaen" w:hAnsi="Sylfaen"/>
          <w:sz w:val="22"/>
          <w:szCs w:val="22"/>
          <w:lang w:val="ka-GE"/>
        </w:rPr>
        <w:t xml:space="preserve">rossly violates the SAEM Code of Ethics, the SAEM Bylaws and the values </w:t>
      </w:r>
      <w:r w:rsidR="00F14409" w:rsidRPr="00F14409">
        <w:rPr>
          <w:sz w:val="22"/>
          <w:szCs w:val="22"/>
          <w:lang w:val="ka-GE"/>
        </w:rPr>
        <w:t>​​</w:t>
      </w:r>
      <w:r w:rsidR="00F14409" w:rsidRPr="00F14409">
        <w:rPr>
          <w:rFonts w:ascii="Sylfaen" w:hAnsi="Sylfaen"/>
          <w:sz w:val="22"/>
          <w:szCs w:val="22"/>
          <w:lang w:val="ka-GE"/>
        </w:rPr>
        <w:t>and principles of the SAEM;</w:t>
      </w:r>
    </w:p>
    <w:p w14:paraId="58D0AECF" w14:textId="684C9018" w:rsidR="00C62FC2" w:rsidRPr="00C62FC2" w:rsidRDefault="00E91C59" w:rsidP="00C62FC2">
      <w:pPr>
        <w:spacing w:after="60"/>
        <w:ind w:left="1560" w:hanging="245"/>
        <w:rPr>
          <w:rFonts w:ascii="Sylfaen" w:hAnsi="Sylfaen"/>
          <w:sz w:val="22"/>
          <w:szCs w:val="22"/>
          <w:lang w:val="ka-GE"/>
        </w:rPr>
      </w:pPr>
      <w:r>
        <w:rPr>
          <w:rFonts w:ascii="Sylfaen" w:hAnsi="Sylfaen"/>
          <w:sz w:val="22"/>
          <w:szCs w:val="22"/>
          <w:lang w:val="ka-GE"/>
        </w:rPr>
        <w:t>c</w:t>
      </w:r>
      <w:r w:rsidR="00C62FC2" w:rsidRPr="00C62FC2">
        <w:rPr>
          <w:rFonts w:ascii="Sylfaen" w:hAnsi="Sylfaen"/>
          <w:sz w:val="22"/>
          <w:szCs w:val="22"/>
          <w:lang w:val="ka-GE"/>
        </w:rPr>
        <w:t xml:space="preserve">) </w:t>
      </w:r>
      <w:r w:rsidR="006B097B" w:rsidRPr="006B097B">
        <w:rPr>
          <w:rFonts w:ascii="Sylfaen" w:hAnsi="Sylfaen"/>
          <w:sz w:val="22"/>
          <w:szCs w:val="22"/>
          <w:lang w:val="ka-GE"/>
        </w:rPr>
        <w:t>Repeatedly commits inappropriate behavior after being warned by the SAEM board about expulsion due to inappropriate behavior;</w:t>
      </w:r>
    </w:p>
    <w:p w14:paraId="54EDE6E4" w14:textId="223220C5" w:rsidR="00C62FC2" w:rsidRDefault="00E91C59" w:rsidP="00C62FC2">
      <w:pPr>
        <w:spacing w:after="60"/>
        <w:ind w:left="1560" w:hanging="245"/>
        <w:rPr>
          <w:rFonts w:ascii="Sylfaen" w:hAnsi="Sylfaen"/>
          <w:sz w:val="22"/>
          <w:szCs w:val="22"/>
          <w:lang w:val="ka-GE"/>
        </w:rPr>
      </w:pPr>
      <w:r>
        <w:rPr>
          <w:rFonts w:ascii="Sylfaen" w:hAnsi="Sylfaen"/>
          <w:sz w:val="22"/>
          <w:szCs w:val="22"/>
          <w:lang w:val="ka-GE"/>
        </w:rPr>
        <w:t>d</w:t>
      </w:r>
      <w:r w:rsidR="00C62FC2" w:rsidRPr="00C62FC2">
        <w:rPr>
          <w:rFonts w:ascii="Sylfaen" w:hAnsi="Sylfaen"/>
          <w:sz w:val="22"/>
          <w:szCs w:val="22"/>
          <w:lang w:val="ka-GE"/>
        </w:rPr>
        <w:t xml:space="preserve">) </w:t>
      </w:r>
      <w:r w:rsidR="003247CA">
        <w:rPr>
          <w:rFonts w:ascii="Sylfaen" w:hAnsi="Sylfaen"/>
          <w:sz w:val="22"/>
          <w:szCs w:val="22"/>
          <w:lang w:val="ka-GE"/>
        </w:rPr>
        <w:t>D</w:t>
      </w:r>
      <w:r w:rsidR="006B097B" w:rsidRPr="006B097B">
        <w:rPr>
          <w:rFonts w:ascii="Sylfaen" w:hAnsi="Sylfaen"/>
          <w:sz w:val="22"/>
          <w:szCs w:val="22"/>
          <w:lang w:val="ka-GE"/>
        </w:rPr>
        <w:t>oes not meet the conditions that may be additionally determined by the general meeting or the board.</w:t>
      </w:r>
    </w:p>
    <w:p w14:paraId="61873A7F" w14:textId="77777777" w:rsidR="00C62FC2" w:rsidRPr="00C62FC2" w:rsidRDefault="00C62FC2" w:rsidP="00C62FC2">
      <w:pPr>
        <w:spacing w:after="60"/>
        <w:ind w:left="812" w:hanging="245"/>
        <w:rPr>
          <w:rFonts w:ascii="Sylfaen" w:hAnsi="Sylfaen"/>
          <w:sz w:val="4"/>
          <w:szCs w:val="4"/>
          <w:lang w:val="ka-GE"/>
        </w:rPr>
      </w:pPr>
    </w:p>
    <w:p w14:paraId="7705FF53" w14:textId="030A50AC" w:rsidR="00C62FC2" w:rsidRPr="004D6F3A" w:rsidRDefault="00C62FC2" w:rsidP="00C62FC2">
      <w:pPr>
        <w:spacing w:after="60"/>
        <w:ind w:left="1134" w:hanging="529"/>
        <w:rPr>
          <w:rFonts w:ascii="Sylfaen" w:hAnsi="Sylfaen"/>
          <w:sz w:val="22"/>
          <w:szCs w:val="22"/>
          <w:lang w:val="ka-GE"/>
        </w:rPr>
      </w:pPr>
      <w:r w:rsidRPr="004D6F3A">
        <w:rPr>
          <w:rFonts w:ascii="Sylfaen" w:hAnsi="Sylfaen"/>
          <w:sz w:val="22"/>
          <w:szCs w:val="22"/>
          <w:lang w:val="ka-GE"/>
        </w:rPr>
        <w:t xml:space="preserve">3.9.  </w:t>
      </w:r>
      <w:r w:rsidR="004D6F3A" w:rsidRPr="004D6F3A">
        <w:rPr>
          <w:rFonts w:ascii="Sylfaen" w:hAnsi="Sylfaen"/>
          <w:sz w:val="22"/>
          <w:szCs w:val="22"/>
          <w:lang w:val="ka-GE"/>
        </w:rPr>
        <w:t>Expulsion of a member of the SAEM is carried out by the decision of the general meeting based on the recommendation of the board with the majority of the votes of the real members present at the session of the general meeting.</w:t>
      </w:r>
    </w:p>
    <w:p w14:paraId="06F7A9AD" w14:textId="77777777" w:rsidR="00C62FC2" w:rsidRPr="004D6F3A" w:rsidRDefault="00C62FC2" w:rsidP="00C62FC2">
      <w:pPr>
        <w:spacing w:after="60"/>
        <w:ind w:left="1134" w:hanging="529"/>
        <w:rPr>
          <w:rFonts w:ascii="Sylfaen" w:hAnsi="Sylfaen"/>
          <w:sz w:val="4"/>
          <w:szCs w:val="4"/>
          <w:lang w:val="ka-GE"/>
        </w:rPr>
      </w:pPr>
    </w:p>
    <w:p w14:paraId="45CF8FD2" w14:textId="690E06AB" w:rsidR="00C62FC2" w:rsidRDefault="00C62FC2" w:rsidP="004D6F3A">
      <w:pPr>
        <w:spacing w:after="60"/>
        <w:ind w:left="1134" w:hanging="529"/>
        <w:rPr>
          <w:rFonts w:ascii="Sylfaen" w:hAnsi="Sylfaen"/>
          <w:sz w:val="22"/>
          <w:szCs w:val="22"/>
          <w:lang w:val="ka-GE"/>
        </w:rPr>
      </w:pPr>
      <w:r>
        <w:rPr>
          <w:rFonts w:ascii="Sylfaen" w:hAnsi="Sylfaen"/>
          <w:sz w:val="22"/>
          <w:szCs w:val="22"/>
          <w:lang w:val="ka-GE"/>
        </w:rPr>
        <w:t>3</w:t>
      </w:r>
      <w:r w:rsidRPr="00C62FC2">
        <w:rPr>
          <w:rFonts w:ascii="Sylfaen" w:hAnsi="Sylfaen"/>
          <w:sz w:val="22"/>
          <w:szCs w:val="22"/>
          <w:lang w:val="ka-GE"/>
        </w:rPr>
        <w:t xml:space="preserve">.10. </w:t>
      </w:r>
      <w:r w:rsidR="004D6F3A" w:rsidRPr="004D6F3A">
        <w:rPr>
          <w:rFonts w:ascii="Sylfaen" w:hAnsi="Sylfaen"/>
          <w:sz w:val="22"/>
          <w:szCs w:val="22"/>
          <w:lang w:val="ka-GE"/>
        </w:rPr>
        <w:t>The Board of Directors may temporarily suspend the membership of a member of the SAEM if his activities contradict the goals of the association, violate the SAEM charter, the SAEM internal rules and/or the SAEM code of ethics, defame the name of the SAEM or violate the duties imposed on him by the applicable legislation and this statute. Before holding the session of the general meeting, the board is obliged to review the decision to suspend the membership of such a member, in order to either restore the suspended membership, or recommend to the general meeting about his expulsion from the SAEM.</w:t>
      </w:r>
    </w:p>
    <w:p w14:paraId="4BF8D3A0" w14:textId="77777777" w:rsidR="00C62FC2" w:rsidRPr="00C62FC2" w:rsidRDefault="00C62FC2" w:rsidP="00C62FC2">
      <w:pPr>
        <w:spacing w:after="60"/>
        <w:ind w:left="1134" w:hanging="529"/>
        <w:rPr>
          <w:rFonts w:ascii="Sylfaen" w:hAnsi="Sylfaen"/>
          <w:sz w:val="4"/>
          <w:szCs w:val="4"/>
          <w:lang w:val="ka-GE"/>
        </w:rPr>
      </w:pPr>
    </w:p>
    <w:p w14:paraId="30F9E3C9" w14:textId="382041A0" w:rsidR="008E7B91" w:rsidRPr="00C62FC2" w:rsidRDefault="00C62FC2" w:rsidP="00C62FC2">
      <w:pPr>
        <w:spacing w:after="60"/>
        <w:ind w:left="1134" w:hanging="529"/>
        <w:rPr>
          <w:rFonts w:ascii="Sylfaen" w:hAnsi="Sylfaen"/>
          <w:sz w:val="22"/>
          <w:szCs w:val="22"/>
          <w:lang w:val="ka-GE"/>
        </w:rPr>
      </w:pPr>
      <w:r w:rsidRPr="00E71FEE">
        <w:rPr>
          <w:rFonts w:ascii="Sylfaen" w:hAnsi="Sylfaen"/>
          <w:sz w:val="22"/>
          <w:szCs w:val="22"/>
        </w:rPr>
        <w:lastRenderedPageBreak/>
        <w:t>3.</w:t>
      </w:r>
      <w:r>
        <w:rPr>
          <w:rFonts w:ascii="Sylfaen" w:hAnsi="Sylfaen"/>
          <w:sz w:val="22"/>
          <w:szCs w:val="22"/>
          <w:lang w:val="ka-GE"/>
        </w:rPr>
        <w:t>11</w:t>
      </w:r>
      <w:r w:rsidRPr="00E71FEE">
        <w:rPr>
          <w:rFonts w:ascii="Sylfaen" w:hAnsi="Sylfaen"/>
          <w:sz w:val="22"/>
          <w:szCs w:val="22"/>
        </w:rPr>
        <w:t>.</w:t>
      </w:r>
      <w:r>
        <w:rPr>
          <w:rFonts w:ascii="Sylfaen" w:hAnsi="Sylfaen"/>
          <w:sz w:val="22"/>
          <w:szCs w:val="22"/>
          <w:lang w:val="ka-GE"/>
        </w:rPr>
        <w:t xml:space="preserve"> </w:t>
      </w:r>
      <w:r w:rsidR="004D6F3A" w:rsidRPr="004D6F3A">
        <w:rPr>
          <w:rFonts w:ascii="Sylfaen" w:hAnsi="Sylfaen"/>
          <w:sz w:val="22"/>
          <w:szCs w:val="22"/>
          <w:lang w:val="ka-GE"/>
        </w:rPr>
        <w:t>By the decision of the general assembly, any person regardless of age can be elected as an honorary member of the SAEM. An honorary member does not have the right to vote and cannot intervene in the decision-making process of the leading bodies of the SAEM.</w:t>
      </w:r>
    </w:p>
    <w:p w14:paraId="47F88550" w14:textId="77777777" w:rsidR="00843E1C" w:rsidRDefault="00843E1C" w:rsidP="00766919">
      <w:pPr>
        <w:rPr>
          <w:rFonts w:ascii="Sylfaen" w:hAnsi="Sylfaen"/>
          <w:b/>
          <w:sz w:val="22"/>
        </w:rPr>
      </w:pPr>
    </w:p>
    <w:p w14:paraId="52890A89" w14:textId="09B45DB1" w:rsidR="00766919" w:rsidRPr="004C1B11" w:rsidRDefault="00766919" w:rsidP="00766919">
      <w:pPr>
        <w:rPr>
          <w:rFonts w:ascii="Sylfaen" w:hAnsi="Sylfaen"/>
          <w:b/>
          <w:sz w:val="22"/>
          <w:lang w:val="ka-GE"/>
        </w:rPr>
      </w:pPr>
      <w:r w:rsidRPr="004C1B11">
        <w:rPr>
          <w:rFonts w:ascii="Sylfaen" w:hAnsi="Sylfaen"/>
          <w:b/>
          <w:sz w:val="22"/>
        </w:rPr>
        <w:t xml:space="preserve">4. </w:t>
      </w:r>
      <w:r w:rsidR="00FD1289">
        <w:rPr>
          <w:rFonts w:ascii="Sylfaen" w:hAnsi="Sylfaen"/>
          <w:b/>
          <w:lang w:val="ka-GE"/>
        </w:rPr>
        <w:t>Rights of SAEM</w:t>
      </w:r>
    </w:p>
    <w:p w14:paraId="6E661D28" w14:textId="77777777" w:rsidR="00766919" w:rsidRPr="00E71FEE" w:rsidRDefault="00766919" w:rsidP="00766919">
      <w:pPr>
        <w:rPr>
          <w:rFonts w:ascii="Sylfaen" w:hAnsi="Sylfaen"/>
          <w:sz w:val="10"/>
          <w:szCs w:val="10"/>
        </w:rPr>
      </w:pPr>
    </w:p>
    <w:p w14:paraId="5E797D3E" w14:textId="655FDBE4" w:rsidR="00766919" w:rsidRPr="00E71FEE" w:rsidRDefault="00766919" w:rsidP="00766919">
      <w:pPr>
        <w:ind w:left="284"/>
        <w:jc w:val="both"/>
        <w:rPr>
          <w:rFonts w:ascii="Sylfaen" w:hAnsi="Sylfaen"/>
          <w:sz w:val="22"/>
          <w:szCs w:val="22"/>
        </w:rPr>
      </w:pPr>
      <w:r w:rsidRPr="00D04E20">
        <w:rPr>
          <w:rFonts w:ascii="Sylfaen" w:hAnsi="Sylfaen"/>
          <w:bCs/>
          <w:sz w:val="22"/>
          <w:szCs w:val="22"/>
          <w:lang w:val="ka-GE"/>
        </w:rPr>
        <w:t xml:space="preserve">4.1. </w:t>
      </w:r>
      <w:r w:rsidR="00FD1289">
        <w:rPr>
          <w:rFonts w:ascii="Sylfaen" w:hAnsi="Sylfaen"/>
          <w:b/>
          <w:sz w:val="22"/>
          <w:szCs w:val="22"/>
          <w:lang w:val="ka-GE"/>
        </w:rPr>
        <w:t>SAEM has the right to:</w:t>
      </w:r>
    </w:p>
    <w:p w14:paraId="75C69B25" w14:textId="1EBD14CB" w:rsidR="00766919" w:rsidRPr="00E71FEE" w:rsidRDefault="00766919" w:rsidP="00766919">
      <w:pPr>
        <w:ind w:left="1276" w:hanging="567"/>
        <w:rPr>
          <w:rFonts w:ascii="Sylfaen" w:hAnsi="Sylfaen"/>
          <w:sz w:val="22"/>
          <w:szCs w:val="22"/>
        </w:rPr>
      </w:pPr>
      <w:r w:rsidRPr="00E71FEE">
        <w:rPr>
          <w:rFonts w:ascii="Sylfaen" w:hAnsi="Sylfaen"/>
          <w:sz w:val="22"/>
          <w:szCs w:val="22"/>
        </w:rPr>
        <w:t>4.1.</w:t>
      </w:r>
      <w:r>
        <w:rPr>
          <w:rFonts w:ascii="Sylfaen" w:hAnsi="Sylfaen"/>
          <w:sz w:val="22"/>
          <w:szCs w:val="22"/>
          <w:lang w:val="ka-GE"/>
        </w:rPr>
        <w:t>1.</w:t>
      </w:r>
      <w:r w:rsidR="00774B3A" w:rsidRPr="00774B3A">
        <w:rPr>
          <w:rFonts w:ascii="Sylfaen" w:hAnsi="Sylfaen"/>
          <w:sz w:val="22"/>
          <w:szCs w:val="22"/>
          <w:lang w:val="ka-GE"/>
        </w:rPr>
        <w:t xml:space="preserve"> </w:t>
      </w:r>
      <w:r w:rsidR="00AB24F5">
        <w:rPr>
          <w:rFonts w:ascii="Sylfaen" w:hAnsi="Sylfaen"/>
          <w:sz w:val="22"/>
          <w:szCs w:val="22"/>
          <w:lang w:val="ka-GE"/>
        </w:rPr>
        <w:t>E</w:t>
      </w:r>
      <w:r w:rsidR="00FD1289" w:rsidRPr="00FD1289">
        <w:rPr>
          <w:rFonts w:ascii="Sylfaen" w:hAnsi="Sylfaen"/>
          <w:sz w:val="22"/>
          <w:szCs w:val="22"/>
          <w:lang w:val="ka-GE"/>
        </w:rPr>
        <w:t>nsure the activities of the organization, to own buildings and structures, telephone, communication, transport and other means, shares and other securities;</w:t>
      </w:r>
    </w:p>
    <w:p w14:paraId="5F3AE2A9" w14:textId="79BB79CA"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2. </w:t>
      </w:r>
      <w:r w:rsidR="00AB24F5">
        <w:rPr>
          <w:rFonts w:ascii="Sylfaen" w:hAnsi="Sylfaen"/>
          <w:sz w:val="22"/>
          <w:szCs w:val="22"/>
        </w:rPr>
        <w:t>R</w:t>
      </w:r>
      <w:r w:rsidR="00FD1289" w:rsidRPr="00FD1289">
        <w:rPr>
          <w:rFonts w:ascii="Sylfaen" w:hAnsi="Sylfaen"/>
          <w:sz w:val="22"/>
          <w:szCs w:val="22"/>
          <w:lang w:val="ka-GE"/>
        </w:rPr>
        <w:t>epresent and protect the legal interests of its members in state bodies.</w:t>
      </w:r>
    </w:p>
    <w:p w14:paraId="71164FEC" w14:textId="485CFEB6"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3. </w:t>
      </w:r>
      <w:r w:rsidR="00AB24F5">
        <w:rPr>
          <w:rFonts w:ascii="Sylfaen" w:hAnsi="Sylfaen"/>
          <w:sz w:val="22"/>
          <w:szCs w:val="22"/>
          <w:lang w:val="ka-GE"/>
        </w:rPr>
        <w:t>C</w:t>
      </w:r>
      <w:r w:rsidR="00FD1289" w:rsidRPr="00FD1289">
        <w:rPr>
          <w:rFonts w:ascii="Sylfaen" w:hAnsi="Sylfaen"/>
          <w:sz w:val="22"/>
          <w:szCs w:val="22"/>
          <w:lang w:val="ka-GE"/>
        </w:rPr>
        <w:t>onclude agreements with both Georgian and foreign organizations.</w:t>
      </w:r>
    </w:p>
    <w:p w14:paraId="00050B79" w14:textId="0C68B508"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4. </w:t>
      </w:r>
      <w:r w:rsidR="00AB24F5">
        <w:rPr>
          <w:rFonts w:ascii="Sylfaen" w:hAnsi="Sylfaen"/>
          <w:sz w:val="22"/>
          <w:szCs w:val="22"/>
        </w:rPr>
        <w:t>J</w:t>
      </w:r>
      <w:r w:rsidR="00FD1289" w:rsidRPr="00FD1289">
        <w:rPr>
          <w:rFonts w:ascii="Sylfaen" w:hAnsi="Sylfaen"/>
          <w:sz w:val="22"/>
          <w:szCs w:val="22"/>
          <w:lang w:val="ka-GE"/>
        </w:rPr>
        <w:t>oin international organizations as a collective member, to have direct international contacts and connections, to conclude relevant agreements.</w:t>
      </w:r>
    </w:p>
    <w:p w14:paraId="5C95C273" w14:textId="049E988E"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5. </w:t>
      </w:r>
      <w:r w:rsidR="00AB24F5">
        <w:rPr>
          <w:rFonts w:ascii="Sylfaen" w:hAnsi="Sylfaen"/>
          <w:sz w:val="22"/>
          <w:szCs w:val="22"/>
        </w:rPr>
        <w:t>C</w:t>
      </w:r>
      <w:r w:rsidR="00FD1289" w:rsidRPr="00FD1289">
        <w:rPr>
          <w:rFonts w:ascii="Sylfaen" w:hAnsi="Sylfaen"/>
          <w:sz w:val="22"/>
          <w:szCs w:val="22"/>
          <w:lang w:val="ka-GE"/>
        </w:rPr>
        <w:t>ooperate with various foreign organizations and individuals on mutually beneficial basis.</w:t>
      </w:r>
    </w:p>
    <w:p w14:paraId="78519708" w14:textId="0DC9D658"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6. </w:t>
      </w:r>
      <w:r w:rsidR="00AB24F5">
        <w:rPr>
          <w:rFonts w:ascii="Sylfaen" w:hAnsi="Sylfaen"/>
          <w:sz w:val="22"/>
          <w:szCs w:val="22"/>
        </w:rPr>
        <w:t>P</w:t>
      </w:r>
      <w:r w:rsidR="00FD1289" w:rsidRPr="00FD1289">
        <w:rPr>
          <w:rFonts w:ascii="Sylfaen" w:hAnsi="Sylfaen"/>
          <w:sz w:val="22"/>
          <w:szCs w:val="22"/>
          <w:lang w:val="ka-GE"/>
        </w:rPr>
        <w:t>articipate in events organized by other organizations, both in Georgia and abroad.</w:t>
      </w:r>
    </w:p>
    <w:p w14:paraId="6D1C1320" w14:textId="36B3D1A5" w:rsidR="00766919" w:rsidRPr="00E71FEE" w:rsidRDefault="00766919" w:rsidP="00766919">
      <w:pPr>
        <w:ind w:left="1276" w:hanging="567"/>
        <w:rPr>
          <w:rFonts w:ascii="Sylfaen" w:hAnsi="Sylfaen"/>
          <w:sz w:val="22"/>
          <w:szCs w:val="22"/>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7. </w:t>
      </w:r>
      <w:r w:rsidR="00AB24F5">
        <w:rPr>
          <w:rFonts w:ascii="Sylfaen" w:hAnsi="Sylfaen"/>
          <w:sz w:val="22"/>
          <w:szCs w:val="22"/>
        </w:rPr>
        <w:t>E</w:t>
      </w:r>
      <w:r w:rsidR="00FD1289" w:rsidRPr="00FD1289">
        <w:rPr>
          <w:rFonts w:ascii="Sylfaen" w:hAnsi="Sylfaen"/>
          <w:sz w:val="22"/>
          <w:szCs w:val="22"/>
          <w:lang w:val="ka-GE"/>
        </w:rPr>
        <w:t>ngage in publishing activities according to the established rules, to have a periodical printing body.</w:t>
      </w:r>
    </w:p>
    <w:p w14:paraId="6916B154" w14:textId="089EF74D" w:rsidR="00766919" w:rsidRDefault="00766919" w:rsidP="00766919">
      <w:pPr>
        <w:ind w:left="1276" w:hanging="567"/>
        <w:rPr>
          <w:rFonts w:ascii="Sylfaen" w:hAnsi="Sylfaen"/>
          <w:sz w:val="22"/>
          <w:szCs w:val="22"/>
          <w:lang w:val="ka-GE"/>
        </w:rPr>
      </w:pPr>
      <w:r w:rsidRPr="00E71FEE">
        <w:rPr>
          <w:rFonts w:ascii="Sylfaen" w:hAnsi="Sylfaen"/>
          <w:sz w:val="22"/>
          <w:szCs w:val="22"/>
        </w:rPr>
        <w:t>4.</w:t>
      </w:r>
      <w:r>
        <w:rPr>
          <w:rFonts w:ascii="Sylfaen" w:hAnsi="Sylfaen"/>
          <w:sz w:val="22"/>
          <w:szCs w:val="22"/>
          <w:lang w:val="ka-GE"/>
        </w:rPr>
        <w:t>1.</w:t>
      </w:r>
      <w:r w:rsidRPr="00E71FEE">
        <w:rPr>
          <w:rFonts w:ascii="Sylfaen" w:hAnsi="Sylfaen"/>
          <w:sz w:val="22"/>
          <w:szCs w:val="22"/>
        </w:rPr>
        <w:t xml:space="preserve">8. </w:t>
      </w:r>
      <w:r w:rsidR="00FD1289" w:rsidRPr="00FD1289">
        <w:rPr>
          <w:rFonts w:ascii="Sylfaen" w:hAnsi="Sylfaen"/>
          <w:sz w:val="22"/>
          <w:szCs w:val="22"/>
          <w:lang w:val="ka-GE"/>
        </w:rPr>
        <w:t>Lease property from state and commercial organizations.</w:t>
      </w:r>
    </w:p>
    <w:p w14:paraId="269DC35A" w14:textId="4A67F0F0" w:rsidR="00766919" w:rsidRPr="00D04E20" w:rsidRDefault="00766919" w:rsidP="00766919">
      <w:pPr>
        <w:ind w:left="1276" w:hanging="567"/>
        <w:rPr>
          <w:rFonts w:ascii="Sylfaen" w:hAnsi="Sylfaen"/>
          <w:sz w:val="22"/>
          <w:szCs w:val="22"/>
          <w:lang w:val="ka-GE"/>
        </w:rPr>
      </w:pPr>
      <w:r>
        <w:rPr>
          <w:rFonts w:ascii="Sylfaen" w:hAnsi="Sylfaen"/>
          <w:sz w:val="22"/>
          <w:szCs w:val="22"/>
          <w:lang w:val="ka-GE"/>
        </w:rPr>
        <w:t xml:space="preserve">4.1.9. </w:t>
      </w:r>
      <w:r w:rsidR="00AB24F5">
        <w:rPr>
          <w:rFonts w:ascii="Sylfaen" w:hAnsi="Sylfaen"/>
          <w:sz w:val="22"/>
          <w:szCs w:val="22"/>
          <w:lang w:val="ka-GE"/>
        </w:rPr>
        <w:t>G</w:t>
      </w:r>
      <w:r w:rsidR="00FD1289" w:rsidRPr="00FD1289">
        <w:rPr>
          <w:rFonts w:ascii="Sylfaen" w:hAnsi="Sylfaen"/>
          <w:sz w:val="22"/>
          <w:szCs w:val="22"/>
          <w:lang w:val="ka-GE"/>
        </w:rPr>
        <w:t>ive away, alienate or sell his property.</w:t>
      </w:r>
      <w:r>
        <w:rPr>
          <w:rFonts w:ascii="Sylfaen" w:hAnsi="Sylfaen"/>
          <w:sz w:val="22"/>
          <w:szCs w:val="22"/>
          <w:lang w:val="ka-GE"/>
        </w:rPr>
        <w:t xml:space="preserve"> </w:t>
      </w:r>
    </w:p>
    <w:p w14:paraId="0D5C1363" w14:textId="52DACDD0" w:rsidR="00766919" w:rsidRPr="00D04E20" w:rsidRDefault="00766919" w:rsidP="00766919">
      <w:pPr>
        <w:ind w:left="1418" w:hanging="709"/>
        <w:rPr>
          <w:rFonts w:ascii="Sylfaen" w:hAnsi="Sylfaen"/>
          <w:sz w:val="22"/>
          <w:szCs w:val="22"/>
          <w:lang w:val="ka-GE"/>
        </w:rPr>
      </w:pPr>
      <w:r w:rsidRPr="00D04E20">
        <w:rPr>
          <w:rFonts w:ascii="Sylfaen" w:hAnsi="Sylfaen"/>
          <w:sz w:val="22"/>
          <w:szCs w:val="22"/>
          <w:lang w:val="ka-GE"/>
        </w:rPr>
        <w:t>4.</w:t>
      </w:r>
      <w:r>
        <w:rPr>
          <w:rFonts w:ascii="Sylfaen" w:hAnsi="Sylfaen"/>
          <w:sz w:val="22"/>
          <w:szCs w:val="22"/>
          <w:lang w:val="ka-GE"/>
        </w:rPr>
        <w:t>1.10</w:t>
      </w:r>
      <w:r w:rsidRPr="00D04E20">
        <w:rPr>
          <w:rFonts w:ascii="Sylfaen" w:hAnsi="Sylfaen"/>
          <w:sz w:val="22"/>
          <w:szCs w:val="22"/>
          <w:lang w:val="ka-GE"/>
        </w:rPr>
        <w:t>.</w:t>
      </w:r>
      <w:r>
        <w:rPr>
          <w:rFonts w:ascii="Sylfaen" w:hAnsi="Sylfaen"/>
          <w:sz w:val="22"/>
          <w:szCs w:val="22"/>
          <w:lang w:val="ka-GE"/>
        </w:rPr>
        <w:t xml:space="preserve"> </w:t>
      </w:r>
      <w:r w:rsidR="00AB24F5">
        <w:rPr>
          <w:rFonts w:ascii="Sylfaen" w:hAnsi="Sylfaen"/>
          <w:sz w:val="22"/>
          <w:szCs w:val="22"/>
          <w:lang w:val="ka-GE"/>
        </w:rPr>
        <w:t>E</w:t>
      </w:r>
      <w:r w:rsidR="00FD1289" w:rsidRPr="00FD1289">
        <w:rPr>
          <w:rFonts w:ascii="Sylfaen" w:hAnsi="Sylfaen"/>
          <w:sz w:val="22"/>
          <w:szCs w:val="22"/>
          <w:lang w:val="ka-GE"/>
        </w:rPr>
        <w:t>stablish commercial organizations together with individuals and legal entities.</w:t>
      </w:r>
    </w:p>
    <w:p w14:paraId="20607F94" w14:textId="1595736A" w:rsidR="00766919" w:rsidRPr="00D04E20" w:rsidRDefault="00766919" w:rsidP="00766919">
      <w:pPr>
        <w:ind w:left="1418" w:hanging="709"/>
        <w:rPr>
          <w:rFonts w:ascii="Sylfaen" w:hAnsi="Sylfaen"/>
          <w:sz w:val="22"/>
          <w:szCs w:val="22"/>
          <w:lang w:val="ka-GE"/>
        </w:rPr>
      </w:pPr>
      <w:r w:rsidRPr="00D04E20">
        <w:rPr>
          <w:rFonts w:ascii="Sylfaen" w:hAnsi="Sylfaen"/>
          <w:sz w:val="22"/>
          <w:szCs w:val="22"/>
          <w:lang w:val="ka-GE"/>
        </w:rPr>
        <w:t>4.</w:t>
      </w:r>
      <w:r>
        <w:rPr>
          <w:rFonts w:ascii="Sylfaen" w:hAnsi="Sylfaen"/>
          <w:sz w:val="22"/>
          <w:szCs w:val="22"/>
          <w:lang w:val="ka-GE"/>
        </w:rPr>
        <w:t>1.</w:t>
      </w:r>
      <w:r w:rsidRPr="00D04E20">
        <w:rPr>
          <w:rFonts w:ascii="Sylfaen" w:hAnsi="Sylfaen"/>
          <w:sz w:val="22"/>
          <w:szCs w:val="22"/>
          <w:lang w:val="ka-GE"/>
        </w:rPr>
        <w:t>1</w:t>
      </w:r>
      <w:r>
        <w:rPr>
          <w:rFonts w:ascii="Sylfaen" w:hAnsi="Sylfaen"/>
          <w:sz w:val="22"/>
          <w:szCs w:val="22"/>
          <w:lang w:val="ka-GE"/>
        </w:rPr>
        <w:t>1</w:t>
      </w:r>
      <w:r w:rsidRPr="00D04E20">
        <w:rPr>
          <w:rFonts w:ascii="Sylfaen" w:hAnsi="Sylfaen"/>
          <w:sz w:val="22"/>
          <w:szCs w:val="22"/>
          <w:lang w:val="ka-GE"/>
        </w:rPr>
        <w:t xml:space="preserve">. </w:t>
      </w:r>
      <w:r w:rsidR="00AB24F5">
        <w:rPr>
          <w:rFonts w:ascii="Sylfaen" w:hAnsi="Sylfaen"/>
          <w:sz w:val="22"/>
          <w:szCs w:val="22"/>
          <w:lang w:val="ka-GE"/>
        </w:rPr>
        <w:t>C</w:t>
      </w:r>
      <w:r w:rsidR="00FD1289" w:rsidRPr="00FD1289">
        <w:rPr>
          <w:rFonts w:ascii="Sylfaen" w:hAnsi="Sylfaen"/>
          <w:sz w:val="22"/>
          <w:szCs w:val="22"/>
          <w:lang w:val="ka-GE"/>
        </w:rPr>
        <w:t>arry out other activities that do not conflict with the Constitution of Georgia, current legislation and this charter.</w:t>
      </w:r>
      <w:r>
        <w:rPr>
          <w:rFonts w:ascii="Sylfaen" w:hAnsi="Sylfaen"/>
          <w:sz w:val="22"/>
          <w:szCs w:val="22"/>
          <w:lang w:val="ka-GE"/>
        </w:rPr>
        <w:t xml:space="preserve"> </w:t>
      </w:r>
    </w:p>
    <w:p w14:paraId="310B169A" w14:textId="77777777" w:rsidR="00766919" w:rsidRPr="00774B3A" w:rsidRDefault="00766919" w:rsidP="00774B3A">
      <w:pPr>
        <w:rPr>
          <w:rFonts w:ascii="Sylfaen" w:hAnsi="Sylfaen"/>
          <w:sz w:val="20"/>
          <w:lang w:val="ka-GE"/>
        </w:rPr>
      </w:pPr>
    </w:p>
    <w:p w14:paraId="6E9595CC" w14:textId="77777777" w:rsidR="00971D31" w:rsidRPr="00774B3A" w:rsidRDefault="00971D31" w:rsidP="00766919">
      <w:pPr>
        <w:ind w:left="567" w:hanging="567"/>
        <w:rPr>
          <w:rFonts w:ascii="Sylfaen" w:hAnsi="Sylfaen"/>
          <w:sz w:val="20"/>
          <w:lang w:val="ka-GE"/>
        </w:rPr>
      </w:pPr>
    </w:p>
    <w:p w14:paraId="116ED083" w14:textId="1F98A036" w:rsidR="00766919" w:rsidRPr="002D0A55" w:rsidRDefault="00766919" w:rsidP="00766919">
      <w:pPr>
        <w:rPr>
          <w:rFonts w:ascii="Sylfaen" w:hAnsi="Sylfaen"/>
          <w:b/>
          <w:lang w:bidi="fa-IR"/>
        </w:rPr>
      </w:pPr>
      <w:r w:rsidRPr="004C1B11">
        <w:rPr>
          <w:rFonts w:ascii="Sylfaen" w:hAnsi="Sylfaen"/>
          <w:b/>
        </w:rPr>
        <w:t xml:space="preserve">5. </w:t>
      </w:r>
      <w:r w:rsidR="002D0A55">
        <w:rPr>
          <w:rFonts w:ascii="Sylfaen" w:hAnsi="Sylfaen"/>
          <w:b/>
          <w:lang w:bidi="fa-IR"/>
        </w:rPr>
        <w:t>Structure and Governing Bodies of SAEM</w:t>
      </w:r>
    </w:p>
    <w:p w14:paraId="6341FEC4" w14:textId="77777777" w:rsidR="00766919" w:rsidRPr="004C1B11" w:rsidRDefault="00766919" w:rsidP="00766919">
      <w:pPr>
        <w:rPr>
          <w:rFonts w:ascii="Sylfaen" w:hAnsi="Sylfaen"/>
          <w:sz w:val="10"/>
          <w:szCs w:val="10"/>
        </w:rPr>
      </w:pPr>
    </w:p>
    <w:p w14:paraId="75D7827C" w14:textId="22C4FC97" w:rsidR="00766919" w:rsidRPr="003A4ED3" w:rsidRDefault="00766919" w:rsidP="00774B3A">
      <w:pPr>
        <w:ind w:left="1134" w:hanging="709"/>
        <w:rPr>
          <w:rFonts w:ascii="Sylfaen" w:hAnsi="Sylfaen"/>
          <w:sz w:val="22"/>
          <w:szCs w:val="22"/>
        </w:rPr>
      </w:pPr>
      <w:r w:rsidRPr="003A4ED3">
        <w:rPr>
          <w:rFonts w:ascii="Sylfaen" w:hAnsi="Sylfaen"/>
          <w:sz w:val="22"/>
          <w:szCs w:val="22"/>
        </w:rPr>
        <w:t xml:space="preserve">5.1. </w:t>
      </w:r>
      <w:r w:rsidR="002D0A55" w:rsidRPr="002D0A55">
        <w:rPr>
          <w:rFonts w:ascii="Sylfaen" w:hAnsi="Sylfaen"/>
          <w:sz w:val="22"/>
          <w:szCs w:val="22"/>
          <w:lang w:val="ka-GE"/>
        </w:rPr>
        <w:t>The governing bodies of SAEM are:</w:t>
      </w:r>
    </w:p>
    <w:p w14:paraId="67B5D4B8" w14:textId="695D1E3E" w:rsidR="00766919" w:rsidRPr="003A4ED3" w:rsidRDefault="002D0A55" w:rsidP="00774B3A">
      <w:pPr>
        <w:ind w:left="1985" w:hanging="709"/>
        <w:rPr>
          <w:rFonts w:ascii="Sylfaen" w:hAnsi="Sylfaen"/>
          <w:sz w:val="22"/>
          <w:szCs w:val="22"/>
        </w:rPr>
      </w:pPr>
      <w:r>
        <w:rPr>
          <w:rFonts w:ascii="Sylfaen" w:hAnsi="Sylfaen"/>
          <w:sz w:val="22"/>
          <w:szCs w:val="22"/>
          <w:lang w:val="ka-GE"/>
        </w:rPr>
        <w:t>a</w:t>
      </w:r>
      <w:r w:rsidR="00766919" w:rsidRPr="003A4ED3">
        <w:rPr>
          <w:rFonts w:ascii="Sylfaen" w:hAnsi="Sylfaen"/>
          <w:sz w:val="22"/>
          <w:szCs w:val="22"/>
        </w:rPr>
        <w:t xml:space="preserve">) </w:t>
      </w:r>
      <w:r>
        <w:rPr>
          <w:rFonts w:ascii="Sylfaen" w:hAnsi="Sylfaen"/>
          <w:sz w:val="22"/>
          <w:szCs w:val="22"/>
          <w:lang w:val="ka-GE"/>
        </w:rPr>
        <w:t>General Assembly</w:t>
      </w:r>
    </w:p>
    <w:p w14:paraId="45AE727B" w14:textId="367A13C0" w:rsidR="00766919" w:rsidRPr="003A4ED3" w:rsidRDefault="002D0A55" w:rsidP="00774B3A">
      <w:pPr>
        <w:ind w:left="1985" w:hanging="709"/>
        <w:rPr>
          <w:rFonts w:ascii="Sylfaen" w:hAnsi="Sylfaen"/>
          <w:sz w:val="22"/>
          <w:szCs w:val="22"/>
        </w:rPr>
      </w:pPr>
      <w:r>
        <w:rPr>
          <w:rFonts w:ascii="Sylfaen" w:hAnsi="Sylfaen"/>
          <w:sz w:val="22"/>
          <w:szCs w:val="22"/>
          <w:lang w:val="ka-GE"/>
        </w:rPr>
        <w:t>b</w:t>
      </w:r>
      <w:r w:rsidR="00766919" w:rsidRPr="003A4ED3">
        <w:rPr>
          <w:rFonts w:ascii="Sylfaen" w:hAnsi="Sylfaen"/>
          <w:sz w:val="22"/>
          <w:szCs w:val="22"/>
        </w:rPr>
        <w:t xml:space="preserve">) </w:t>
      </w:r>
      <w:r>
        <w:rPr>
          <w:rFonts w:ascii="Sylfaen" w:hAnsi="Sylfaen"/>
          <w:sz w:val="22"/>
          <w:szCs w:val="22"/>
          <w:lang w:val="ka-GE"/>
        </w:rPr>
        <w:t>Board</w:t>
      </w:r>
    </w:p>
    <w:p w14:paraId="5E02ABE2" w14:textId="77777777" w:rsidR="00766919" w:rsidRPr="003A4ED3" w:rsidRDefault="00766919" w:rsidP="00774B3A">
      <w:pPr>
        <w:ind w:left="1418" w:hanging="709"/>
        <w:rPr>
          <w:rFonts w:ascii="Sylfaen" w:hAnsi="Sylfaen"/>
          <w:sz w:val="22"/>
          <w:szCs w:val="22"/>
        </w:rPr>
      </w:pPr>
    </w:p>
    <w:p w14:paraId="2E184FD0" w14:textId="77777777" w:rsidR="00AB24F5" w:rsidRDefault="003A4ED3" w:rsidP="00AB24F5">
      <w:pPr>
        <w:ind w:left="1134" w:hanging="709"/>
        <w:rPr>
          <w:rFonts w:ascii="Sylfaen" w:hAnsi="Sylfaen"/>
          <w:bCs/>
          <w:sz w:val="22"/>
          <w:szCs w:val="22"/>
          <w:lang w:val="ka-GE"/>
        </w:rPr>
      </w:pPr>
      <w:r w:rsidRPr="003A4ED3">
        <w:rPr>
          <w:rFonts w:ascii="Sylfaen" w:hAnsi="Sylfaen"/>
          <w:sz w:val="22"/>
          <w:szCs w:val="22"/>
          <w:lang w:val="ka-GE"/>
        </w:rPr>
        <w:t xml:space="preserve">5.2. </w:t>
      </w:r>
      <w:r w:rsidR="002D0A55" w:rsidRPr="002D0A55">
        <w:rPr>
          <w:rFonts w:ascii="Sylfaen" w:hAnsi="Sylfaen"/>
          <w:sz w:val="22"/>
          <w:szCs w:val="22"/>
          <w:lang w:val="ka-GE"/>
        </w:rPr>
        <w:t>SAEM advisory bodies are:</w:t>
      </w:r>
    </w:p>
    <w:p w14:paraId="703E26B1" w14:textId="7426288E" w:rsidR="003A4ED3" w:rsidRPr="003A4ED3" w:rsidRDefault="00AB24F5" w:rsidP="00AB24F5">
      <w:pPr>
        <w:ind w:left="1134"/>
        <w:rPr>
          <w:rFonts w:ascii="Sylfaen" w:hAnsi="Sylfaen"/>
          <w:bCs/>
          <w:sz w:val="22"/>
          <w:szCs w:val="22"/>
          <w:lang w:val="ka-GE"/>
        </w:rPr>
      </w:pPr>
      <w:r>
        <w:rPr>
          <w:rFonts w:ascii="Sylfaen" w:hAnsi="Sylfaen"/>
          <w:bCs/>
          <w:sz w:val="22"/>
          <w:szCs w:val="22"/>
          <w:lang w:val="ka-GE"/>
        </w:rPr>
        <w:t xml:space="preserve">   a</w:t>
      </w:r>
      <w:r w:rsidR="003A4ED3" w:rsidRPr="003A4ED3">
        <w:rPr>
          <w:rFonts w:ascii="Sylfaen" w:hAnsi="Sylfaen"/>
          <w:bCs/>
          <w:sz w:val="22"/>
          <w:szCs w:val="22"/>
          <w:lang w:val="ka-GE"/>
        </w:rPr>
        <w:t xml:space="preserve">) </w:t>
      </w:r>
      <w:r w:rsidR="002D0A55" w:rsidRPr="002D0A55">
        <w:rPr>
          <w:rFonts w:ascii="Sylfaen" w:hAnsi="Sylfaen"/>
          <w:bCs/>
          <w:sz w:val="22"/>
          <w:szCs w:val="22"/>
          <w:lang w:val="ka-GE"/>
        </w:rPr>
        <w:t>Audit commission</w:t>
      </w:r>
    </w:p>
    <w:p w14:paraId="7E4DF37B" w14:textId="6A482A2D" w:rsidR="003A4ED3" w:rsidRPr="003A4ED3" w:rsidRDefault="00AB24F5" w:rsidP="00AB24F5">
      <w:pPr>
        <w:ind w:left="1418" w:hanging="284"/>
        <w:rPr>
          <w:rFonts w:ascii="Sylfaen" w:hAnsi="Sylfaen"/>
          <w:bCs/>
          <w:sz w:val="22"/>
          <w:szCs w:val="22"/>
          <w:lang w:val="ka-GE"/>
        </w:rPr>
      </w:pPr>
      <w:r>
        <w:rPr>
          <w:rFonts w:ascii="Sylfaen" w:hAnsi="Sylfaen"/>
          <w:bCs/>
          <w:sz w:val="22"/>
          <w:szCs w:val="22"/>
          <w:lang w:val="ka-GE"/>
        </w:rPr>
        <w:t xml:space="preserve">   b</w:t>
      </w:r>
      <w:r w:rsidR="003A4ED3" w:rsidRPr="003A4ED3">
        <w:rPr>
          <w:rFonts w:ascii="Sylfaen" w:hAnsi="Sylfaen"/>
          <w:bCs/>
          <w:sz w:val="22"/>
          <w:szCs w:val="22"/>
          <w:lang w:val="ka-GE"/>
        </w:rPr>
        <w:t xml:space="preserve">) </w:t>
      </w:r>
      <w:r w:rsidR="002D0A55" w:rsidRPr="002D0A55">
        <w:rPr>
          <w:rFonts w:ascii="Sylfaen" w:hAnsi="Sylfaen"/>
          <w:bCs/>
          <w:sz w:val="22"/>
          <w:szCs w:val="22"/>
          <w:lang w:val="ka-GE"/>
        </w:rPr>
        <w:t>Council of mentors</w:t>
      </w:r>
    </w:p>
    <w:p w14:paraId="6751732E" w14:textId="77777777" w:rsidR="00971D31" w:rsidRPr="002D0A55" w:rsidRDefault="00971D31" w:rsidP="00766919">
      <w:pPr>
        <w:rPr>
          <w:rFonts w:ascii="Sylfaen" w:hAnsi="Sylfaen"/>
          <w:b/>
          <w:sz w:val="22"/>
          <w:szCs w:val="22"/>
          <w:lang w:val="ka-GE"/>
        </w:rPr>
      </w:pPr>
    </w:p>
    <w:p w14:paraId="2788E76D" w14:textId="5485BF6F" w:rsidR="00766919" w:rsidRPr="00D04E20" w:rsidRDefault="00766919" w:rsidP="00774B3A">
      <w:pPr>
        <w:spacing w:after="120"/>
        <w:ind w:left="426"/>
        <w:rPr>
          <w:rFonts w:ascii="Sylfaen" w:hAnsi="Sylfaen"/>
          <w:sz w:val="22"/>
          <w:szCs w:val="22"/>
          <w:lang w:val="ka-GE"/>
        </w:rPr>
      </w:pPr>
      <w:r w:rsidRPr="002D0A55">
        <w:rPr>
          <w:rFonts w:ascii="Sylfaen" w:hAnsi="Sylfaen"/>
          <w:b/>
          <w:sz w:val="22"/>
          <w:szCs w:val="22"/>
          <w:lang w:val="ka-GE"/>
        </w:rPr>
        <w:t>5.</w:t>
      </w:r>
      <w:r w:rsidR="003A4ED3">
        <w:rPr>
          <w:rFonts w:ascii="Sylfaen" w:hAnsi="Sylfaen"/>
          <w:b/>
          <w:sz w:val="22"/>
          <w:szCs w:val="22"/>
          <w:lang w:val="ka-GE"/>
        </w:rPr>
        <w:t>3</w:t>
      </w:r>
      <w:r w:rsidRPr="002D0A55">
        <w:rPr>
          <w:rFonts w:ascii="Sylfaen" w:hAnsi="Sylfaen"/>
          <w:b/>
          <w:sz w:val="22"/>
          <w:szCs w:val="22"/>
          <w:lang w:val="ka-GE"/>
        </w:rPr>
        <w:t xml:space="preserve">. </w:t>
      </w:r>
      <w:r w:rsidR="002D0A55">
        <w:rPr>
          <w:rFonts w:ascii="Sylfaen" w:hAnsi="Sylfaen"/>
          <w:b/>
          <w:sz w:val="22"/>
          <w:szCs w:val="22"/>
          <w:lang w:val="ka-GE"/>
        </w:rPr>
        <w:t>General Assembly</w:t>
      </w:r>
    </w:p>
    <w:p w14:paraId="4A2310C5" w14:textId="0E2DBF07" w:rsidR="00766919" w:rsidRPr="002D0A55" w:rsidRDefault="00766919" w:rsidP="00774B3A">
      <w:pPr>
        <w:spacing w:after="120"/>
        <w:ind w:left="1560" w:hanging="709"/>
        <w:rPr>
          <w:rFonts w:ascii="Sylfaen" w:hAnsi="Sylfaen"/>
          <w:sz w:val="22"/>
          <w:szCs w:val="22"/>
          <w:lang w:val="ka-GE"/>
        </w:rPr>
      </w:pPr>
      <w:r w:rsidRPr="002D0A55">
        <w:rPr>
          <w:rFonts w:ascii="Sylfaen" w:hAnsi="Sylfaen"/>
          <w:sz w:val="22"/>
          <w:szCs w:val="22"/>
          <w:lang w:val="ka-GE"/>
        </w:rPr>
        <w:t>5.</w:t>
      </w:r>
      <w:r w:rsidR="003A4ED3">
        <w:rPr>
          <w:rFonts w:ascii="Sylfaen" w:hAnsi="Sylfaen"/>
          <w:sz w:val="22"/>
          <w:szCs w:val="22"/>
          <w:lang w:val="ka-GE"/>
        </w:rPr>
        <w:t>3</w:t>
      </w:r>
      <w:r w:rsidRPr="002D0A55">
        <w:rPr>
          <w:rFonts w:ascii="Sylfaen" w:hAnsi="Sylfaen"/>
          <w:sz w:val="22"/>
          <w:szCs w:val="22"/>
          <w:lang w:val="ka-GE"/>
        </w:rPr>
        <w:t xml:space="preserve">.1. </w:t>
      </w:r>
      <w:r w:rsidR="002D0A55" w:rsidRPr="002D0A55">
        <w:rPr>
          <w:rFonts w:ascii="Sylfaen" w:hAnsi="Sylfaen"/>
          <w:sz w:val="22"/>
          <w:szCs w:val="22"/>
          <w:lang w:val="ka-GE"/>
        </w:rPr>
        <w:t>The general assembly is the highest governing body of the SAEM and consist of the members of the SAEM.</w:t>
      </w:r>
    </w:p>
    <w:p w14:paraId="3E473D0B" w14:textId="370DAD07" w:rsidR="00766919" w:rsidRPr="002D0A55" w:rsidRDefault="00766919" w:rsidP="00774B3A">
      <w:pPr>
        <w:spacing w:after="120"/>
        <w:ind w:left="1560" w:hanging="709"/>
        <w:rPr>
          <w:rFonts w:ascii="Sylfaen" w:hAnsi="Sylfaen"/>
          <w:sz w:val="22"/>
          <w:szCs w:val="22"/>
          <w:lang w:val="ka-GE"/>
        </w:rPr>
      </w:pPr>
      <w:r w:rsidRPr="002D0A55">
        <w:rPr>
          <w:rFonts w:ascii="Sylfaen" w:hAnsi="Sylfaen"/>
          <w:sz w:val="22"/>
          <w:szCs w:val="22"/>
          <w:lang w:val="ka-GE"/>
        </w:rPr>
        <w:t>5.</w:t>
      </w:r>
      <w:r w:rsidR="003A4ED3">
        <w:rPr>
          <w:rFonts w:ascii="Sylfaen" w:hAnsi="Sylfaen"/>
          <w:sz w:val="22"/>
          <w:szCs w:val="22"/>
          <w:lang w:val="ka-GE"/>
        </w:rPr>
        <w:t>3</w:t>
      </w:r>
      <w:r w:rsidRPr="002D0A55">
        <w:rPr>
          <w:rFonts w:ascii="Sylfaen" w:hAnsi="Sylfaen"/>
          <w:sz w:val="22"/>
          <w:szCs w:val="22"/>
          <w:lang w:val="ka-GE"/>
        </w:rPr>
        <w:t>.2.</w:t>
      </w:r>
      <w:r w:rsidRPr="00E71FEE">
        <w:rPr>
          <w:rFonts w:ascii="Sylfaen" w:hAnsi="Sylfaen"/>
          <w:sz w:val="22"/>
          <w:szCs w:val="22"/>
          <w:lang w:val="ka-GE"/>
        </w:rPr>
        <w:t xml:space="preserve"> </w:t>
      </w:r>
      <w:r w:rsidR="00340B4A" w:rsidRPr="00340B4A">
        <w:rPr>
          <w:rFonts w:ascii="Sylfaen" w:hAnsi="Sylfaen"/>
          <w:sz w:val="22"/>
          <w:szCs w:val="22"/>
          <w:lang w:val="ka-GE"/>
        </w:rPr>
        <w:t>The session of the general assembly is convened once a year and is held electronically (online). An extraordinary session of the general meeting can be called by the board or at the request of 1/3 of the members.</w:t>
      </w:r>
      <w:r w:rsidRPr="002D0A55">
        <w:rPr>
          <w:rFonts w:ascii="Sylfaen" w:hAnsi="Sylfaen"/>
          <w:sz w:val="22"/>
          <w:szCs w:val="22"/>
          <w:lang w:val="ka-GE"/>
        </w:rPr>
        <w:t xml:space="preserve"> </w:t>
      </w:r>
    </w:p>
    <w:p w14:paraId="5AE72574" w14:textId="5326C5D7" w:rsidR="00971D31" w:rsidRPr="00774B3A" w:rsidRDefault="00766919" w:rsidP="00774B3A">
      <w:pPr>
        <w:spacing w:after="120"/>
        <w:ind w:left="1560" w:hanging="709"/>
        <w:rPr>
          <w:rFonts w:ascii="Sylfaen" w:hAnsi="Sylfaen"/>
          <w:sz w:val="22"/>
          <w:szCs w:val="22"/>
          <w:lang w:val="ka-GE"/>
        </w:rPr>
      </w:pPr>
      <w:r w:rsidRPr="00E71FEE">
        <w:rPr>
          <w:rFonts w:ascii="Sylfaen" w:hAnsi="Sylfaen"/>
          <w:sz w:val="22"/>
          <w:szCs w:val="22"/>
        </w:rPr>
        <w:t>5.</w:t>
      </w:r>
      <w:r w:rsidR="003A4ED3">
        <w:rPr>
          <w:rFonts w:ascii="Sylfaen" w:hAnsi="Sylfaen"/>
          <w:sz w:val="22"/>
          <w:szCs w:val="22"/>
          <w:lang w:val="ka-GE"/>
        </w:rPr>
        <w:t>3</w:t>
      </w:r>
      <w:r w:rsidRPr="00E71FEE">
        <w:rPr>
          <w:rFonts w:ascii="Sylfaen" w:hAnsi="Sylfaen"/>
          <w:sz w:val="22"/>
          <w:szCs w:val="22"/>
          <w:lang w:val="ka-GE"/>
        </w:rPr>
        <w:t>.3</w:t>
      </w:r>
      <w:r w:rsidRPr="00E71FEE">
        <w:rPr>
          <w:rFonts w:ascii="Sylfaen" w:hAnsi="Sylfaen"/>
          <w:sz w:val="22"/>
          <w:szCs w:val="22"/>
        </w:rPr>
        <w:t xml:space="preserve">. </w:t>
      </w:r>
      <w:r w:rsidR="00340B4A" w:rsidRPr="00340B4A">
        <w:rPr>
          <w:rFonts w:ascii="Sylfaen" w:hAnsi="Sylfaen"/>
          <w:sz w:val="22"/>
          <w:szCs w:val="22"/>
          <w:lang w:val="ka-GE"/>
        </w:rPr>
        <w:t>The general meeting is valid if it is attended by at least 1/2 of the members, and the issue is considered accepted if it is voted by a simple majority of the members present at the general meeting.</w:t>
      </w:r>
    </w:p>
    <w:p w14:paraId="165FD5A2" w14:textId="01E04CFC" w:rsidR="00766919" w:rsidRPr="00D04E20" w:rsidRDefault="00766919" w:rsidP="00774B3A">
      <w:pPr>
        <w:ind w:left="1560" w:hanging="709"/>
        <w:rPr>
          <w:rFonts w:ascii="Sylfaen" w:hAnsi="Sylfaen"/>
          <w:sz w:val="22"/>
          <w:szCs w:val="22"/>
        </w:rPr>
      </w:pPr>
      <w:r w:rsidRPr="00D04E20">
        <w:rPr>
          <w:rFonts w:ascii="Sylfaen" w:hAnsi="Sylfaen"/>
          <w:sz w:val="22"/>
          <w:szCs w:val="22"/>
        </w:rPr>
        <w:t>5.</w:t>
      </w:r>
      <w:r w:rsidR="003A4ED3">
        <w:rPr>
          <w:rFonts w:ascii="Sylfaen" w:hAnsi="Sylfaen"/>
          <w:sz w:val="22"/>
          <w:szCs w:val="22"/>
          <w:lang w:val="ka-GE"/>
        </w:rPr>
        <w:t>3</w:t>
      </w:r>
      <w:r w:rsidRPr="00D04E20">
        <w:rPr>
          <w:rFonts w:ascii="Sylfaen" w:hAnsi="Sylfaen"/>
          <w:sz w:val="22"/>
          <w:szCs w:val="22"/>
          <w:lang w:val="ka-GE"/>
        </w:rPr>
        <w:t>.4</w:t>
      </w:r>
      <w:r w:rsidRPr="00D04E20">
        <w:rPr>
          <w:rFonts w:ascii="Sylfaen" w:hAnsi="Sylfaen"/>
          <w:sz w:val="22"/>
          <w:szCs w:val="22"/>
        </w:rPr>
        <w:t xml:space="preserve">.  </w:t>
      </w:r>
      <w:r w:rsidR="00340B4A" w:rsidRPr="00340B4A">
        <w:rPr>
          <w:rFonts w:ascii="Sylfaen" w:hAnsi="Sylfaen"/>
          <w:sz w:val="22"/>
          <w:szCs w:val="22"/>
          <w:lang w:val="ka-GE"/>
        </w:rPr>
        <w:t>General Assembly:</w:t>
      </w:r>
    </w:p>
    <w:p w14:paraId="75936D88" w14:textId="6A1F8418" w:rsidR="00766919" w:rsidRPr="00E71FEE" w:rsidRDefault="00AB24F5" w:rsidP="00774B3A">
      <w:pPr>
        <w:numPr>
          <w:ilvl w:val="0"/>
          <w:numId w:val="5"/>
        </w:numPr>
        <w:ind w:left="1560"/>
        <w:rPr>
          <w:rFonts w:ascii="Sylfaen" w:hAnsi="Sylfaen"/>
          <w:sz w:val="22"/>
          <w:szCs w:val="22"/>
        </w:rPr>
      </w:pPr>
      <w:r>
        <w:rPr>
          <w:rFonts w:ascii="Sylfaen" w:hAnsi="Sylfaen"/>
          <w:sz w:val="22"/>
          <w:szCs w:val="22"/>
          <w:lang w:val="ka-GE"/>
        </w:rPr>
        <w:t>D</w:t>
      </w:r>
      <w:r w:rsidR="00340B4A" w:rsidRPr="00340B4A">
        <w:rPr>
          <w:rFonts w:ascii="Sylfaen" w:hAnsi="Sylfaen"/>
          <w:sz w:val="22"/>
          <w:szCs w:val="22"/>
          <w:lang w:val="ka-GE"/>
        </w:rPr>
        <w:t>etermines the directions and forms of solving the most important tasks of the SAEM;</w:t>
      </w:r>
    </w:p>
    <w:p w14:paraId="33DDF7C3" w14:textId="74C44769" w:rsidR="00766919" w:rsidRPr="00E71FEE" w:rsidRDefault="00AB24F5" w:rsidP="00774B3A">
      <w:pPr>
        <w:numPr>
          <w:ilvl w:val="0"/>
          <w:numId w:val="5"/>
        </w:numPr>
        <w:ind w:left="1560"/>
        <w:rPr>
          <w:rFonts w:ascii="Sylfaen" w:hAnsi="Sylfaen"/>
          <w:sz w:val="22"/>
          <w:szCs w:val="22"/>
        </w:rPr>
      </w:pPr>
      <w:r>
        <w:rPr>
          <w:rFonts w:ascii="Sylfaen" w:hAnsi="Sylfaen"/>
          <w:sz w:val="22"/>
          <w:szCs w:val="22"/>
          <w:lang w:val="ka-GE"/>
        </w:rPr>
        <w:t>A</w:t>
      </w:r>
      <w:r w:rsidR="00340B4A" w:rsidRPr="00340B4A">
        <w:rPr>
          <w:rFonts w:ascii="Sylfaen" w:hAnsi="Sylfaen"/>
          <w:sz w:val="22"/>
          <w:szCs w:val="22"/>
          <w:lang w:val="ka-GE"/>
        </w:rPr>
        <w:t>dopts resolutions proposed by the members or the board;</w:t>
      </w:r>
    </w:p>
    <w:p w14:paraId="6576C955" w14:textId="4701FE33" w:rsidR="00766919" w:rsidRPr="00E71FEE" w:rsidRDefault="00AB24F5" w:rsidP="00774B3A">
      <w:pPr>
        <w:numPr>
          <w:ilvl w:val="0"/>
          <w:numId w:val="5"/>
        </w:numPr>
        <w:ind w:left="1560"/>
        <w:rPr>
          <w:rFonts w:ascii="Sylfaen" w:hAnsi="Sylfaen"/>
          <w:sz w:val="22"/>
          <w:szCs w:val="22"/>
        </w:rPr>
      </w:pPr>
      <w:r>
        <w:rPr>
          <w:rFonts w:ascii="Sylfaen" w:hAnsi="Sylfaen"/>
          <w:sz w:val="22"/>
          <w:szCs w:val="22"/>
          <w:lang w:val="ka-GE"/>
        </w:rPr>
        <w:t>E</w:t>
      </w:r>
      <w:r w:rsidR="00340B4A" w:rsidRPr="00340B4A">
        <w:rPr>
          <w:rFonts w:ascii="Sylfaen" w:hAnsi="Sylfaen"/>
          <w:sz w:val="22"/>
          <w:szCs w:val="22"/>
          <w:lang w:val="ka-GE"/>
        </w:rPr>
        <w:t>lects the SAEM board, audit commission, hears and approves their reports;</w:t>
      </w:r>
    </w:p>
    <w:p w14:paraId="1916A563" w14:textId="39AFE0CB" w:rsidR="00766919" w:rsidRPr="00E71FEE" w:rsidRDefault="00AB24F5" w:rsidP="00774B3A">
      <w:pPr>
        <w:numPr>
          <w:ilvl w:val="0"/>
          <w:numId w:val="5"/>
        </w:numPr>
        <w:ind w:left="1560"/>
        <w:rPr>
          <w:rFonts w:ascii="Sylfaen" w:hAnsi="Sylfaen"/>
          <w:sz w:val="22"/>
          <w:szCs w:val="22"/>
        </w:rPr>
      </w:pPr>
      <w:r>
        <w:rPr>
          <w:rFonts w:ascii="Sylfaen" w:hAnsi="Sylfaen"/>
          <w:sz w:val="22"/>
          <w:szCs w:val="22"/>
          <w:lang w:val="ka-GE"/>
        </w:rPr>
        <w:t>R</w:t>
      </w:r>
      <w:r w:rsidR="00340B4A" w:rsidRPr="00340B4A">
        <w:rPr>
          <w:rFonts w:ascii="Sylfaen" w:hAnsi="Sylfaen"/>
          <w:sz w:val="22"/>
          <w:szCs w:val="22"/>
          <w:lang w:val="ka-GE"/>
        </w:rPr>
        <w:t>eviews and accepts the annual report and financial report submitted by the board;</w:t>
      </w:r>
    </w:p>
    <w:p w14:paraId="14D382D6" w14:textId="6135EDBF" w:rsidR="00766919" w:rsidRPr="00E71FEE" w:rsidRDefault="00340B4A" w:rsidP="00774B3A">
      <w:pPr>
        <w:numPr>
          <w:ilvl w:val="0"/>
          <w:numId w:val="5"/>
        </w:numPr>
        <w:ind w:left="1560"/>
        <w:rPr>
          <w:rFonts w:ascii="Sylfaen" w:hAnsi="Sylfaen"/>
          <w:sz w:val="22"/>
          <w:szCs w:val="22"/>
        </w:rPr>
      </w:pPr>
      <w:r w:rsidRPr="00340B4A">
        <w:rPr>
          <w:rFonts w:ascii="Sylfaen" w:hAnsi="Sylfaen"/>
          <w:sz w:val="22"/>
          <w:szCs w:val="22"/>
          <w:lang w:val="ka-GE"/>
        </w:rPr>
        <w:t>In order to control the spending and disposal of SAEM funds by the board, it elects the audit commission and listens to its report;</w:t>
      </w:r>
    </w:p>
    <w:p w14:paraId="114F043E" w14:textId="26E6FBD1" w:rsidR="00766919" w:rsidRPr="00E71FEE" w:rsidRDefault="00AB24F5" w:rsidP="00774B3A">
      <w:pPr>
        <w:numPr>
          <w:ilvl w:val="0"/>
          <w:numId w:val="5"/>
        </w:numPr>
        <w:ind w:left="1560"/>
        <w:rPr>
          <w:rFonts w:ascii="Sylfaen" w:hAnsi="Sylfaen"/>
          <w:sz w:val="22"/>
          <w:szCs w:val="22"/>
        </w:rPr>
      </w:pPr>
      <w:r>
        <w:rPr>
          <w:rFonts w:ascii="Sylfaen" w:hAnsi="Sylfaen"/>
          <w:sz w:val="22"/>
          <w:szCs w:val="22"/>
          <w:lang w:val="ka-GE"/>
        </w:rPr>
        <w:lastRenderedPageBreak/>
        <w:t>R</w:t>
      </w:r>
      <w:r w:rsidR="007D585F" w:rsidRPr="007D585F">
        <w:rPr>
          <w:rFonts w:ascii="Sylfaen" w:hAnsi="Sylfaen"/>
          <w:sz w:val="22"/>
          <w:szCs w:val="22"/>
          <w:lang w:val="ka-GE"/>
        </w:rPr>
        <w:t>eviews and approves the next year's budget of SAEM;</w:t>
      </w:r>
    </w:p>
    <w:p w14:paraId="0ADBFB3C" w14:textId="5D146779" w:rsidR="008E7B91" w:rsidRDefault="00AB24F5" w:rsidP="00774B3A">
      <w:pPr>
        <w:numPr>
          <w:ilvl w:val="0"/>
          <w:numId w:val="5"/>
        </w:numPr>
        <w:ind w:left="1560"/>
        <w:rPr>
          <w:rFonts w:ascii="Sylfaen" w:hAnsi="Sylfaen"/>
          <w:sz w:val="22"/>
          <w:szCs w:val="22"/>
        </w:rPr>
      </w:pPr>
      <w:r>
        <w:rPr>
          <w:rFonts w:ascii="Sylfaen" w:hAnsi="Sylfaen"/>
          <w:sz w:val="22"/>
          <w:szCs w:val="22"/>
          <w:lang w:val="ka-GE"/>
        </w:rPr>
        <w:t>I</w:t>
      </w:r>
      <w:r w:rsidR="007D585F" w:rsidRPr="007D585F">
        <w:rPr>
          <w:rFonts w:ascii="Sylfaen" w:hAnsi="Sylfaen"/>
          <w:sz w:val="22"/>
          <w:szCs w:val="22"/>
          <w:lang w:val="ka-GE"/>
        </w:rPr>
        <w:t>f necessary, makes changes and additions to the statutes of SAEM, about which it immediately informs the registering body;</w:t>
      </w:r>
    </w:p>
    <w:p w14:paraId="5BA24E69" w14:textId="77777777" w:rsidR="007D585F" w:rsidRPr="007D585F" w:rsidRDefault="007D585F" w:rsidP="00774B3A">
      <w:pPr>
        <w:numPr>
          <w:ilvl w:val="0"/>
          <w:numId w:val="5"/>
        </w:numPr>
        <w:ind w:left="1560"/>
        <w:rPr>
          <w:rFonts w:ascii="Sylfaen" w:hAnsi="Sylfaen"/>
          <w:sz w:val="22"/>
          <w:szCs w:val="22"/>
        </w:rPr>
      </w:pPr>
      <w:r w:rsidRPr="007D585F">
        <w:rPr>
          <w:rFonts w:ascii="Sylfaen" w:hAnsi="Sylfaen"/>
          <w:sz w:val="22"/>
          <w:szCs w:val="22"/>
          <w:lang w:val="ka-GE"/>
        </w:rPr>
        <w:t>Determines the amount of the annual membership fee based on the recommendation of the board.</w:t>
      </w:r>
    </w:p>
    <w:p w14:paraId="4DD1C6AD" w14:textId="653B6227" w:rsidR="003A4ED3" w:rsidRPr="003A4ED3" w:rsidRDefault="007D585F" w:rsidP="00774B3A">
      <w:pPr>
        <w:numPr>
          <w:ilvl w:val="0"/>
          <w:numId w:val="5"/>
        </w:numPr>
        <w:ind w:left="1560"/>
        <w:rPr>
          <w:rFonts w:ascii="Sylfaen" w:hAnsi="Sylfaen"/>
          <w:sz w:val="22"/>
          <w:szCs w:val="22"/>
        </w:rPr>
      </w:pPr>
      <w:r w:rsidRPr="007D585F">
        <w:rPr>
          <w:rFonts w:ascii="Sylfaen" w:hAnsi="Sylfaen"/>
          <w:sz w:val="22"/>
          <w:szCs w:val="22"/>
          <w:lang w:val="ka-GE"/>
        </w:rPr>
        <w:t>On the recommendation of the board, former members of the SAEM are granted the status of honorary members for their merits before the SAEM.</w:t>
      </w:r>
    </w:p>
    <w:p w14:paraId="274B6011" w14:textId="77777777" w:rsidR="007D585F" w:rsidRPr="007D585F" w:rsidRDefault="007D585F" w:rsidP="00774B3A">
      <w:pPr>
        <w:numPr>
          <w:ilvl w:val="0"/>
          <w:numId w:val="5"/>
        </w:numPr>
        <w:ind w:left="1560"/>
        <w:rPr>
          <w:rFonts w:ascii="Sylfaen" w:hAnsi="Sylfaen"/>
          <w:sz w:val="22"/>
          <w:szCs w:val="22"/>
        </w:rPr>
      </w:pPr>
      <w:r w:rsidRPr="007D585F">
        <w:rPr>
          <w:rFonts w:ascii="Sylfaen" w:hAnsi="Sylfaen" w:cs="Sylfaen"/>
          <w:sz w:val="22"/>
          <w:szCs w:val="22"/>
          <w:lang w:val="ka-GE"/>
        </w:rPr>
        <w:t>On the recommendation of the Board, he appoints the Mentors Council from only honorary members, approves its regulations and receives advice and recommendations from it.</w:t>
      </w:r>
    </w:p>
    <w:p w14:paraId="1E7CFE85" w14:textId="45871533" w:rsidR="00766919" w:rsidRPr="00E71FEE" w:rsidRDefault="007D585F" w:rsidP="00774B3A">
      <w:pPr>
        <w:numPr>
          <w:ilvl w:val="0"/>
          <w:numId w:val="5"/>
        </w:numPr>
        <w:ind w:left="1560"/>
        <w:rPr>
          <w:rFonts w:ascii="Sylfaen" w:hAnsi="Sylfaen"/>
          <w:sz w:val="22"/>
          <w:szCs w:val="22"/>
        </w:rPr>
      </w:pPr>
      <w:r w:rsidRPr="007D585F">
        <w:rPr>
          <w:rFonts w:ascii="Sylfaen" w:hAnsi="Sylfaen"/>
          <w:sz w:val="22"/>
          <w:szCs w:val="22"/>
          <w:lang w:val="ka-GE"/>
        </w:rPr>
        <w:t>Decides other important issues of SAEM.</w:t>
      </w:r>
    </w:p>
    <w:p w14:paraId="6B9C5E10" w14:textId="77777777" w:rsidR="00774B3A" w:rsidRDefault="00774B3A" w:rsidP="00774B3A">
      <w:pPr>
        <w:rPr>
          <w:rFonts w:ascii="Sylfaen" w:hAnsi="Sylfaen"/>
          <w:b/>
        </w:rPr>
      </w:pPr>
    </w:p>
    <w:p w14:paraId="71C4B3DD" w14:textId="77777777" w:rsidR="00971D31" w:rsidRPr="004C1B11" w:rsidRDefault="00971D31" w:rsidP="00766919">
      <w:pPr>
        <w:ind w:left="567" w:hanging="567"/>
        <w:rPr>
          <w:rFonts w:ascii="Sylfaen" w:hAnsi="Sylfaen"/>
          <w:b/>
        </w:rPr>
      </w:pPr>
    </w:p>
    <w:p w14:paraId="099A9125" w14:textId="605A6524" w:rsidR="00766919" w:rsidRPr="00D04E20" w:rsidRDefault="00766919" w:rsidP="00774B3A">
      <w:pPr>
        <w:ind w:left="1134" w:hanging="708"/>
        <w:rPr>
          <w:rFonts w:ascii="Sylfaen" w:hAnsi="Sylfaen"/>
          <w:sz w:val="22"/>
          <w:szCs w:val="22"/>
          <w:lang w:val="ka-GE"/>
        </w:rPr>
      </w:pPr>
      <w:r w:rsidRPr="00D04E20">
        <w:rPr>
          <w:rFonts w:ascii="Sylfaen" w:hAnsi="Sylfaen"/>
          <w:b/>
          <w:sz w:val="22"/>
          <w:szCs w:val="22"/>
        </w:rPr>
        <w:t>5.</w:t>
      </w:r>
      <w:r w:rsidR="003A4ED3">
        <w:rPr>
          <w:rFonts w:ascii="Sylfaen" w:hAnsi="Sylfaen"/>
          <w:b/>
          <w:sz w:val="22"/>
          <w:szCs w:val="22"/>
          <w:lang w:val="ka-GE"/>
        </w:rPr>
        <w:t>4</w:t>
      </w:r>
      <w:r w:rsidRPr="00D04E20">
        <w:rPr>
          <w:rFonts w:ascii="Sylfaen" w:hAnsi="Sylfaen"/>
          <w:b/>
          <w:sz w:val="22"/>
          <w:szCs w:val="22"/>
        </w:rPr>
        <w:t xml:space="preserve">. </w:t>
      </w:r>
      <w:r w:rsidR="000402C8">
        <w:rPr>
          <w:rFonts w:ascii="Sylfaen" w:hAnsi="Sylfaen"/>
          <w:b/>
          <w:sz w:val="22"/>
          <w:szCs w:val="22"/>
          <w:lang w:val="ka-GE"/>
        </w:rPr>
        <w:t>Board</w:t>
      </w:r>
    </w:p>
    <w:p w14:paraId="09BEDE95" w14:textId="77777777" w:rsidR="00766919" w:rsidRPr="00E71FEE" w:rsidRDefault="00766919" w:rsidP="00766919">
      <w:pPr>
        <w:ind w:left="567" w:hanging="567"/>
        <w:jc w:val="both"/>
        <w:rPr>
          <w:rFonts w:ascii="Sylfaen" w:hAnsi="Sylfaen"/>
          <w:sz w:val="10"/>
          <w:szCs w:val="10"/>
        </w:rPr>
      </w:pPr>
    </w:p>
    <w:p w14:paraId="7A6DBF0F" w14:textId="1C8C2A8A" w:rsidR="00766919" w:rsidRPr="00E71FEE" w:rsidRDefault="00766919" w:rsidP="00766919">
      <w:pPr>
        <w:ind w:left="1134" w:hanging="567"/>
        <w:rPr>
          <w:rFonts w:ascii="Sylfaen" w:hAnsi="Sylfaen"/>
          <w:sz w:val="22"/>
          <w:szCs w:val="22"/>
        </w:rPr>
      </w:pPr>
      <w:r>
        <w:rPr>
          <w:rFonts w:ascii="Sylfaen" w:hAnsi="Sylfaen"/>
          <w:sz w:val="22"/>
          <w:szCs w:val="22"/>
          <w:lang w:val="ka-GE"/>
        </w:rPr>
        <w:t>5.</w:t>
      </w:r>
      <w:r w:rsidR="003A4ED3">
        <w:rPr>
          <w:rFonts w:ascii="Sylfaen" w:hAnsi="Sylfaen"/>
          <w:sz w:val="22"/>
          <w:szCs w:val="22"/>
          <w:lang w:val="ka-GE"/>
        </w:rPr>
        <w:t>4</w:t>
      </w:r>
      <w:r>
        <w:rPr>
          <w:rFonts w:ascii="Sylfaen" w:hAnsi="Sylfaen"/>
          <w:sz w:val="22"/>
          <w:szCs w:val="22"/>
          <w:lang w:val="ka-GE"/>
        </w:rPr>
        <w:t xml:space="preserve">.1. </w:t>
      </w:r>
      <w:r w:rsidR="000402C8" w:rsidRPr="000402C8">
        <w:rPr>
          <w:rFonts w:ascii="Sylfaen" w:hAnsi="Sylfaen"/>
          <w:sz w:val="22"/>
          <w:szCs w:val="22"/>
          <w:lang w:val="ka-GE"/>
        </w:rPr>
        <w:t>The board is the governing body of SAEM, which is elected by the general assembly for a term of one year and consists of 5 members:</w:t>
      </w:r>
    </w:p>
    <w:p w14:paraId="5F47A6D9" w14:textId="11B28EAA" w:rsidR="00766919" w:rsidRDefault="002A69FF" w:rsidP="00766919">
      <w:pPr>
        <w:ind w:left="1701"/>
        <w:jc w:val="both"/>
        <w:rPr>
          <w:rFonts w:ascii="Sylfaen" w:hAnsi="Sylfaen"/>
          <w:sz w:val="22"/>
          <w:szCs w:val="22"/>
        </w:rPr>
      </w:pPr>
      <w:r>
        <w:rPr>
          <w:rFonts w:ascii="Sylfaen" w:hAnsi="Sylfaen"/>
          <w:sz w:val="22"/>
          <w:szCs w:val="22"/>
          <w:lang w:val="ka-GE"/>
        </w:rPr>
        <w:t>a</w:t>
      </w:r>
      <w:r w:rsidR="00766919">
        <w:rPr>
          <w:rFonts w:ascii="Sylfaen" w:hAnsi="Sylfaen"/>
          <w:sz w:val="22"/>
          <w:szCs w:val="22"/>
          <w:lang w:val="ka-GE"/>
        </w:rPr>
        <w:t xml:space="preserve">) </w:t>
      </w:r>
      <w:r w:rsidR="000402C8">
        <w:rPr>
          <w:rFonts w:ascii="Sylfaen" w:hAnsi="Sylfaen"/>
          <w:sz w:val="22"/>
          <w:szCs w:val="22"/>
          <w:lang w:val="ka-GE"/>
        </w:rPr>
        <w:t>President</w:t>
      </w:r>
      <w:r>
        <w:rPr>
          <w:rFonts w:ascii="Sylfaen" w:hAnsi="Sylfaen"/>
          <w:sz w:val="22"/>
          <w:szCs w:val="22"/>
          <w:lang w:val="ka-GE"/>
        </w:rPr>
        <w:t>;</w:t>
      </w:r>
    </w:p>
    <w:p w14:paraId="5AD8AB2C" w14:textId="0A17D538" w:rsidR="00766919" w:rsidRDefault="002A69FF" w:rsidP="00766919">
      <w:pPr>
        <w:ind w:left="1701"/>
        <w:jc w:val="both"/>
        <w:rPr>
          <w:rFonts w:ascii="Sylfaen" w:hAnsi="Sylfaen"/>
          <w:sz w:val="22"/>
          <w:szCs w:val="22"/>
        </w:rPr>
      </w:pPr>
      <w:r>
        <w:rPr>
          <w:rFonts w:ascii="Sylfaen" w:hAnsi="Sylfaen"/>
          <w:sz w:val="22"/>
          <w:szCs w:val="22"/>
          <w:lang w:val="ka-GE"/>
        </w:rPr>
        <w:t>b</w:t>
      </w:r>
      <w:r w:rsidR="00766919">
        <w:rPr>
          <w:rFonts w:ascii="Sylfaen" w:hAnsi="Sylfaen"/>
          <w:sz w:val="22"/>
          <w:szCs w:val="22"/>
          <w:lang w:val="ka-GE"/>
        </w:rPr>
        <w:t xml:space="preserve">) </w:t>
      </w:r>
      <w:r>
        <w:rPr>
          <w:rFonts w:ascii="Sylfaen" w:hAnsi="Sylfaen"/>
          <w:sz w:val="22"/>
          <w:szCs w:val="22"/>
          <w:lang w:val="ka-GE"/>
        </w:rPr>
        <w:t>Vice-President;</w:t>
      </w:r>
    </w:p>
    <w:p w14:paraId="452B96BE" w14:textId="4F5B876E" w:rsidR="00766919" w:rsidRDefault="002A69FF" w:rsidP="00766919">
      <w:pPr>
        <w:ind w:left="1701"/>
        <w:jc w:val="both"/>
        <w:rPr>
          <w:rFonts w:ascii="Sylfaen" w:hAnsi="Sylfaen"/>
          <w:sz w:val="22"/>
          <w:szCs w:val="22"/>
        </w:rPr>
      </w:pPr>
      <w:r>
        <w:rPr>
          <w:rFonts w:ascii="Sylfaen" w:hAnsi="Sylfaen"/>
          <w:sz w:val="22"/>
          <w:szCs w:val="22"/>
          <w:lang w:val="ka-GE"/>
        </w:rPr>
        <w:t>c</w:t>
      </w:r>
      <w:r w:rsidR="00766919">
        <w:rPr>
          <w:rFonts w:ascii="Sylfaen" w:hAnsi="Sylfaen"/>
          <w:sz w:val="22"/>
          <w:szCs w:val="22"/>
          <w:lang w:val="ka-GE"/>
        </w:rPr>
        <w:t xml:space="preserve">) </w:t>
      </w:r>
      <w:r>
        <w:rPr>
          <w:rFonts w:ascii="Sylfaen" w:hAnsi="Sylfaen"/>
          <w:sz w:val="22"/>
          <w:szCs w:val="22"/>
          <w:lang w:val="ka-GE"/>
        </w:rPr>
        <w:t>Information Coordinator;</w:t>
      </w:r>
    </w:p>
    <w:p w14:paraId="3442D61C" w14:textId="056768BF" w:rsidR="00766919" w:rsidRDefault="002A69FF" w:rsidP="00766919">
      <w:pPr>
        <w:ind w:left="1701"/>
        <w:jc w:val="both"/>
        <w:rPr>
          <w:rFonts w:ascii="Sylfaen" w:hAnsi="Sylfaen"/>
          <w:sz w:val="22"/>
          <w:szCs w:val="22"/>
        </w:rPr>
      </w:pPr>
      <w:r>
        <w:rPr>
          <w:rFonts w:ascii="Sylfaen" w:hAnsi="Sylfaen"/>
          <w:sz w:val="22"/>
          <w:szCs w:val="22"/>
          <w:lang w:val="ka-GE"/>
        </w:rPr>
        <w:t>d</w:t>
      </w:r>
      <w:r w:rsidR="00766919">
        <w:rPr>
          <w:rFonts w:ascii="Sylfaen" w:hAnsi="Sylfaen"/>
          <w:sz w:val="22"/>
          <w:szCs w:val="22"/>
          <w:lang w:val="ka-GE"/>
        </w:rPr>
        <w:t xml:space="preserve">) </w:t>
      </w:r>
      <w:r>
        <w:rPr>
          <w:rFonts w:ascii="Sylfaen" w:hAnsi="Sylfaen"/>
          <w:sz w:val="22"/>
          <w:szCs w:val="22"/>
          <w:lang w:val="ka-GE"/>
        </w:rPr>
        <w:t>Organizational Coordinator;</w:t>
      </w:r>
    </w:p>
    <w:p w14:paraId="031CB6E9" w14:textId="6B2A1C6F" w:rsidR="00766919" w:rsidRPr="00E71FEE" w:rsidRDefault="002A69FF" w:rsidP="00766919">
      <w:pPr>
        <w:ind w:left="1701"/>
        <w:jc w:val="both"/>
        <w:rPr>
          <w:rFonts w:ascii="Sylfaen" w:hAnsi="Sylfaen"/>
          <w:sz w:val="22"/>
          <w:szCs w:val="22"/>
        </w:rPr>
      </w:pPr>
      <w:r>
        <w:rPr>
          <w:rFonts w:ascii="Sylfaen" w:hAnsi="Sylfaen"/>
          <w:sz w:val="22"/>
          <w:szCs w:val="22"/>
          <w:lang w:val="ka-GE"/>
        </w:rPr>
        <w:t>e</w:t>
      </w:r>
      <w:r w:rsidR="00766919">
        <w:rPr>
          <w:rFonts w:ascii="Sylfaen" w:hAnsi="Sylfaen"/>
          <w:sz w:val="22"/>
          <w:szCs w:val="22"/>
          <w:lang w:val="ka-GE"/>
        </w:rPr>
        <w:t xml:space="preserve">) </w:t>
      </w:r>
      <w:r>
        <w:rPr>
          <w:rFonts w:ascii="Sylfaen" w:hAnsi="Sylfaen"/>
          <w:sz w:val="22"/>
          <w:szCs w:val="22"/>
          <w:lang w:val="ka-GE"/>
        </w:rPr>
        <w:t>Treas.</w:t>
      </w:r>
    </w:p>
    <w:p w14:paraId="7FA1A7BC" w14:textId="77777777" w:rsidR="00766919" w:rsidRPr="00E71FEE" w:rsidRDefault="00766919" w:rsidP="00766919">
      <w:pPr>
        <w:ind w:left="567" w:hanging="567"/>
        <w:jc w:val="both"/>
        <w:rPr>
          <w:rFonts w:ascii="Sylfaen" w:hAnsi="Sylfaen"/>
          <w:sz w:val="10"/>
          <w:szCs w:val="10"/>
        </w:rPr>
      </w:pPr>
    </w:p>
    <w:p w14:paraId="77ACE61C" w14:textId="7DCF56AC" w:rsidR="00766919" w:rsidRPr="00E71FEE" w:rsidRDefault="00766919" w:rsidP="00766919">
      <w:pPr>
        <w:ind w:left="993" w:hanging="426"/>
        <w:jc w:val="both"/>
        <w:rPr>
          <w:rFonts w:ascii="Sylfaen" w:hAnsi="Sylfaen"/>
          <w:sz w:val="22"/>
          <w:szCs w:val="22"/>
        </w:rPr>
      </w:pPr>
      <w:r>
        <w:rPr>
          <w:rFonts w:ascii="Sylfaen" w:hAnsi="Sylfaen"/>
          <w:sz w:val="22"/>
          <w:szCs w:val="22"/>
          <w:lang w:val="ka-GE"/>
        </w:rPr>
        <w:t>5.</w:t>
      </w:r>
      <w:r w:rsidR="003A4ED3">
        <w:rPr>
          <w:rFonts w:ascii="Sylfaen" w:hAnsi="Sylfaen"/>
          <w:sz w:val="22"/>
          <w:szCs w:val="22"/>
          <w:lang w:val="ka-GE"/>
        </w:rPr>
        <w:t>4</w:t>
      </w:r>
      <w:r>
        <w:rPr>
          <w:rFonts w:ascii="Sylfaen" w:hAnsi="Sylfaen"/>
          <w:sz w:val="22"/>
          <w:szCs w:val="22"/>
          <w:lang w:val="ka-GE"/>
        </w:rPr>
        <w:t>.2.</w:t>
      </w:r>
      <w:r w:rsidR="00843E1C">
        <w:rPr>
          <w:rFonts w:ascii="Sylfaen" w:hAnsi="Sylfaen"/>
          <w:sz w:val="22"/>
          <w:szCs w:val="22"/>
          <w:lang w:val="ka-GE"/>
        </w:rPr>
        <w:t xml:space="preserve"> </w:t>
      </w:r>
      <w:r w:rsidR="007D1BFF">
        <w:rPr>
          <w:rFonts w:ascii="Sylfaen" w:hAnsi="Sylfaen"/>
          <w:sz w:val="22"/>
          <w:szCs w:val="22"/>
          <w:lang w:val="ka-GE"/>
        </w:rPr>
        <w:t>Board:</w:t>
      </w:r>
      <w:r w:rsidRPr="00E71FEE">
        <w:rPr>
          <w:rFonts w:ascii="Sylfaen" w:hAnsi="Sylfaen"/>
          <w:sz w:val="22"/>
          <w:szCs w:val="22"/>
        </w:rPr>
        <w:t xml:space="preserve"> </w:t>
      </w:r>
    </w:p>
    <w:p w14:paraId="303EA408" w14:textId="0EFA780C" w:rsidR="00555FEB" w:rsidRPr="00555FEB" w:rsidRDefault="00AB24F5" w:rsidP="00766919">
      <w:pPr>
        <w:numPr>
          <w:ilvl w:val="0"/>
          <w:numId w:val="4"/>
        </w:numPr>
        <w:ind w:left="1701" w:hanging="284"/>
        <w:rPr>
          <w:rFonts w:ascii="Sylfaen" w:hAnsi="Sylfaen"/>
          <w:sz w:val="22"/>
          <w:szCs w:val="22"/>
        </w:rPr>
      </w:pPr>
      <w:r>
        <w:rPr>
          <w:rFonts w:ascii="Sylfaen" w:hAnsi="Sylfaen"/>
          <w:sz w:val="22"/>
          <w:szCs w:val="22"/>
          <w:lang w:val="ka-GE"/>
        </w:rPr>
        <w:t>D</w:t>
      </w:r>
      <w:r w:rsidR="00555FEB" w:rsidRPr="00555FEB">
        <w:rPr>
          <w:rFonts w:ascii="Sylfaen" w:hAnsi="Sylfaen"/>
          <w:sz w:val="22"/>
          <w:szCs w:val="22"/>
          <w:lang w:val="ka-GE"/>
        </w:rPr>
        <w:t>irects the activities of the SAEM between the sessions of the general assembly;</w:t>
      </w:r>
    </w:p>
    <w:p w14:paraId="333B414C" w14:textId="4F11D5CE" w:rsidR="00766919" w:rsidRPr="00E71FEE" w:rsidRDefault="00AB24F5" w:rsidP="00766919">
      <w:pPr>
        <w:numPr>
          <w:ilvl w:val="0"/>
          <w:numId w:val="4"/>
        </w:numPr>
        <w:ind w:left="1701" w:hanging="284"/>
        <w:rPr>
          <w:rFonts w:ascii="Sylfaen" w:hAnsi="Sylfaen"/>
          <w:sz w:val="22"/>
          <w:szCs w:val="22"/>
        </w:rPr>
      </w:pPr>
      <w:r>
        <w:rPr>
          <w:rFonts w:ascii="Sylfaen" w:hAnsi="Sylfaen"/>
          <w:sz w:val="22"/>
          <w:szCs w:val="22"/>
          <w:lang w:val="ka-GE"/>
        </w:rPr>
        <w:t>R</w:t>
      </w:r>
      <w:r w:rsidR="00555FEB" w:rsidRPr="00555FEB">
        <w:rPr>
          <w:rFonts w:ascii="Sylfaen" w:hAnsi="Sylfaen"/>
          <w:sz w:val="22"/>
          <w:szCs w:val="22"/>
          <w:lang w:val="ka-GE"/>
        </w:rPr>
        <w:t>epresents the SAEM and implements the decisions of the general meeting;</w:t>
      </w:r>
    </w:p>
    <w:p w14:paraId="0344CED7" w14:textId="6686FE7C" w:rsidR="00766919" w:rsidRPr="00E71FEE" w:rsidRDefault="00AB24F5" w:rsidP="00766919">
      <w:pPr>
        <w:numPr>
          <w:ilvl w:val="0"/>
          <w:numId w:val="4"/>
        </w:numPr>
        <w:ind w:left="1701" w:hanging="284"/>
        <w:rPr>
          <w:rFonts w:ascii="Sylfaen" w:hAnsi="Sylfaen"/>
          <w:sz w:val="22"/>
          <w:szCs w:val="22"/>
        </w:rPr>
      </w:pPr>
      <w:r>
        <w:rPr>
          <w:rFonts w:ascii="Sylfaen" w:hAnsi="Sylfaen"/>
          <w:sz w:val="22"/>
          <w:szCs w:val="22"/>
          <w:lang w:val="ka-GE"/>
        </w:rPr>
        <w:t>M</w:t>
      </w:r>
      <w:r w:rsidR="002A7BAC" w:rsidRPr="002A7BAC">
        <w:rPr>
          <w:rFonts w:ascii="Sylfaen" w:hAnsi="Sylfaen"/>
          <w:sz w:val="22"/>
          <w:szCs w:val="22"/>
          <w:lang w:val="ka-GE"/>
        </w:rPr>
        <w:t>anages the funds and property of SAEM;</w:t>
      </w:r>
    </w:p>
    <w:p w14:paraId="01BFB380" w14:textId="5E10D59C" w:rsidR="00766919" w:rsidRPr="00E71FEE" w:rsidRDefault="002A7BAC" w:rsidP="00766919">
      <w:pPr>
        <w:numPr>
          <w:ilvl w:val="0"/>
          <w:numId w:val="4"/>
        </w:numPr>
        <w:ind w:left="1701" w:hanging="284"/>
        <w:rPr>
          <w:rFonts w:ascii="Sylfaen" w:hAnsi="Sylfaen"/>
          <w:sz w:val="22"/>
          <w:szCs w:val="22"/>
        </w:rPr>
      </w:pPr>
      <w:r w:rsidRPr="002A7BAC">
        <w:rPr>
          <w:rFonts w:ascii="Sylfaen" w:hAnsi="Sylfaen"/>
          <w:sz w:val="22"/>
          <w:szCs w:val="22"/>
          <w:lang w:val="ka-GE"/>
        </w:rPr>
        <w:t>Recruits, appoints and supervises salaried employees;</w:t>
      </w:r>
    </w:p>
    <w:p w14:paraId="3255DB1E" w14:textId="4D2BF1AF" w:rsidR="00766919" w:rsidRPr="00E71FEE" w:rsidRDefault="00AB24F5" w:rsidP="00766919">
      <w:pPr>
        <w:numPr>
          <w:ilvl w:val="0"/>
          <w:numId w:val="4"/>
        </w:numPr>
        <w:ind w:left="1701" w:hanging="284"/>
        <w:rPr>
          <w:rFonts w:ascii="Sylfaen" w:hAnsi="Sylfaen"/>
          <w:sz w:val="22"/>
          <w:szCs w:val="22"/>
        </w:rPr>
      </w:pPr>
      <w:r>
        <w:rPr>
          <w:rFonts w:ascii="Sylfaen" w:hAnsi="Sylfaen"/>
          <w:sz w:val="22"/>
          <w:szCs w:val="22"/>
          <w:lang w:val="ka-GE"/>
        </w:rPr>
        <w:t>C</w:t>
      </w:r>
      <w:r w:rsidR="002A7BAC" w:rsidRPr="002A7BAC">
        <w:rPr>
          <w:rFonts w:ascii="Sylfaen" w:hAnsi="Sylfaen"/>
          <w:sz w:val="22"/>
          <w:szCs w:val="22"/>
          <w:lang w:val="ka-GE"/>
        </w:rPr>
        <w:t>onvenes the general meeting and sets the outline of the agenda, taking into account the requests of the members, which is in accordance with the charter;</w:t>
      </w:r>
    </w:p>
    <w:p w14:paraId="22C3DF6B" w14:textId="19D37E76" w:rsidR="00766919" w:rsidRPr="00E71FEE" w:rsidRDefault="00AB24F5" w:rsidP="00766919">
      <w:pPr>
        <w:numPr>
          <w:ilvl w:val="0"/>
          <w:numId w:val="4"/>
        </w:numPr>
        <w:ind w:left="1701" w:hanging="284"/>
        <w:rPr>
          <w:rFonts w:ascii="Sylfaen" w:hAnsi="Sylfaen"/>
          <w:sz w:val="22"/>
          <w:szCs w:val="22"/>
        </w:rPr>
      </w:pPr>
      <w:r>
        <w:rPr>
          <w:rFonts w:ascii="Sylfaen" w:hAnsi="Sylfaen"/>
          <w:sz w:val="22"/>
          <w:szCs w:val="22"/>
        </w:rPr>
        <w:t>P</w:t>
      </w:r>
      <w:r w:rsidR="00441A53" w:rsidRPr="00441A53">
        <w:rPr>
          <w:rFonts w:ascii="Sylfaen" w:hAnsi="Sylfaen"/>
          <w:sz w:val="22"/>
          <w:szCs w:val="22"/>
          <w:lang w:val="ka-GE"/>
        </w:rPr>
        <w:t>repares the draft budget for the next financial year and submits it to the general assembly for approval;</w:t>
      </w:r>
    </w:p>
    <w:p w14:paraId="4F5ECFAE" w14:textId="2B5864E5" w:rsidR="00766919" w:rsidRPr="00E71FEE" w:rsidRDefault="00AB24F5" w:rsidP="00766919">
      <w:pPr>
        <w:numPr>
          <w:ilvl w:val="0"/>
          <w:numId w:val="4"/>
        </w:numPr>
        <w:ind w:left="1701" w:hanging="284"/>
        <w:rPr>
          <w:rFonts w:ascii="Sylfaen" w:hAnsi="Sylfaen"/>
          <w:sz w:val="22"/>
          <w:szCs w:val="22"/>
        </w:rPr>
      </w:pPr>
      <w:r>
        <w:rPr>
          <w:rFonts w:ascii="Sylfaen" w:hAnsi="Sylfaen"/>
          <w:sz w:val="22"/>
          <w:szCs w:val="22"/>
          <w:lang w:val="ka-GE"/>
        </w:rPr>
        <w:t>P</w:t>
      </w:r>
      <w:r w:rsidR="00441A53" w:rsidRPr="00441A53">
        <w:rPr>
          <w:rFonts w:ascii="Sylfaen" w:hAnsi="Sylfaen"/>
          <w:sz w:val="22"/>
          <w:szCs w:val="22"/>
          <w:lang w:val="ka-GE"/>
        </w:rPr>
        <w:t>erforms other functions that may be assigned by the general assembly;</w:t>
      </w:r>
    </w:p>
    <w:p w14:paraId="03522ED1" w14:textId="6231C30D" w:rsidR="00766919" w:rsidRPr="00E71FEE" w:rsidRDefault="00AB24F5" w:rsidP="00766919">
      <w:pPr>
        <w:numPr>
          <w:ilvl w:val="0"/>
          <w:numId w:val="4"/>
        </w:numPr>
        <w:ind w:left="1701" w:hanging="284"/>
        <w:rPr>
          <w:rFonts w:ascii="Sylfaen" w:hAnsi="Sylfaen"/>
          <w:sz w:val="22"/>
          <w:szCs w:val="22"/>
        </w:rPr>
      </w:pPr>
      <w:r>
        <w:rPr>
          <w:rFonts w:ascii="Sylfaen" w:hAnsi="Sylfaen"/>
          <w:sz w:val="22"/>
          <w:szCs w:val="22"/>
          <w:lang w:val="ka-GE"/>
        </w:rPr>
        <w:t>G</w:t>
      </w:r>
      <w:r w:rsidR="00441A53" w:rsidRPr="00441A53">
        <w:rPr>
          <w:rFonts w:ascii="Sylfaen" w:hAnsi="Sylfaen"/>
          <w:sz w:val="22"/>
          <w:szCs w:val="22"/>
          <w:lang w:val="ka-GE"/>
        </w:rPr>
        <w:t>ives proposals and recommendations to the general assembly regarding any issue;</w:t>
      </w:r>
    </w:p>
    <w:p w14:paraId="02DAAAEC" w14:textId="15702FA6" w:rsidR="00766919" w:rsidRPr="00D04E20" w:rsidRDefault="00441A53" w:rsidP="00766919">
      <w:pPr>
        <w:numPr>
          <w:ilvl w:val="0"/>
          <w:numId w:val="4"/>
        </w:numPr>
        <w:ind w:left="1701" w:hanging="284"/>
        <w:rPr>
          <w:rFonts w:ascii="Sylfaen" w:hAnsi="Sylfaen"/>
          <w:sz w:val="22"/>
          <w:szCs w:val="22"/>
        </w:rPr>
      </w:pPr>
      <w:r w:rsidRPr="00441A53">
        <w:rPr>
          <w:rFonts w:ascii="Sylfaen" w:hAnsi="Sylfaen"/>
          <w:sz w:val="22"/>
          <w:szCs w:val="22"/>
          <w:lang w:val="ka-GE"/>
        </w:rPr>
        <w:t>Submits a report to the general meeting about the work done by SAEM during the year.</w:t>
      </w:r>
    </w:p>
    <w:p w14:paraId="2D1695CB" w14:textId="77777777" w:rsidR="00971D31" w:rsidRPr="00971D31" w:rsidRDefault="00971D31" w:rsidP="00766919">
      <w:pPr>
        <w:ind w:left="567" w:hanging="567"/>
        <w:rPr>
          <w:rFonts w:ascii="Sylfaen" w:hAnsi="Sylfaen"/>
          <w:b/>
          <w:szCs w:val="24"/>
        </w:rPr>
      </w:pPr>
    </w:p>
    <w:p w14:paraId="165A8137" w14:textId="77777777" w:rsidR="00971D31" w:rsidRPr="00D04E20" w:rsidRDefault="00971D31" w:rsidP="00766919">
      <w:pPr>
        <w:ind w:left="567" w:hanging="567"/>
        <w:rPr>
          <w:rFonts w:ascii="Sylfaen" w:hAnsi="Sylfaen"/>
          <w:b/>
          <w:sz w:val="10"/>
          <w:szCs w:val="10"/>
        </w:rPr>
      </w:pPr>
    </w:p>
    <w:p w14:paraId="349AC6AE" w14:textId="22AE000A" w:rsidR="00766919" w:rsidRPr="00D04E20" w:rsidRDefault="00766919" w:rsidP="00766919">
      <w:pPr>
        <w:ind w:left="567" w:hanging="567"/>
        <w:rPr>
          <w:rFonts w:ascii="Sylfaen" w:hAnsi="Sylfaen"/>
          <w:lang w:val="ka-GE"/>
        </w:rPr>
      </w:pPr>
      <w:r>
        <w:rPr>
          <w:rFonts w:ascii="Sylfaen" w:hAnsi="Sylfaen"/>
          <w:b/>
          <w:lang w:val="ka-GE"/>
        </w:rPr>
        <w:t>6</w:t>
      </w:r>
      <w:r w:rsidRPr="004C1B11">
        <w:rPr>
          <w:rFonts w:ascii="Sylfaen" w:hAnsi="Sylfaen"/>
          <w:b/>
        </w:rPr>
        <w:t xml:space="preserve">. </w:t>
      </w:r>
      <w:r w:rsidR="00887223">
        <w:rPr>
          <w:rFonts w:ascii="Sylfaen" w:hAnsi="Sylfaen"/>
          <w:b/>
          <w:lang w:val="ka-GE"/>
        </w:rPr>
        <w:t>SAEM</w:t>
      </w:r>
      <w:r w:rsidR="00CE3FB3">
        <w:rPr>
          <w:rFonts w:ascii="Sylfaen" w:hAnsi="Sylfaen"/>
          <w:b/>
          <w:lang w:val="ka-GE"/>
        </w:rPr>
        <w:t>’s</w:t>
      </w:r>
      <w:r w:rsidR="00887223">
        <w:rPr>
          <w:rFonts w:ascii="Sylfaen" w:hAnsi="Sylfaen"/>
          <w:b/>
          <w:lang w:val="ka-GE"/>
        </w:rPr>
        <w:t xml:space="preserve"> Funds</w:t>
      </w:r>
    </w:p>
    <w:p w14:paraId="30C4C10D" w14:textId="21C19F9E" w:rsidR="00766919" w:rsidRPr="00887223" w:rsidRDefault="00766919" w:rsidP="00766919">
      <w:pPr>
        <w:ind w:left="851" w:hanging="425"/>
        <w:rPr>
          <w:rFonts w:ascii="Sylfaen" w:hAnsi="Sylfaen"/>
          <w:bCs/>
          <w:sz w:val="22"/>
          <w:szCs w:val="22"/>
          <w:lang w:val="ka-GE"/>
        </w:rPr>
      </w:pPr>
      <w:r w:rsidRPr="00D04E20">
        <w:rPr>
          <w:rFonts w:ascii="Sylfaen" w:hAnsi="Sylfaen"/>
          <w:bCs/>
          <w:sz w:val="22"/>
          <w:szCs w:val="22"/>
          <w:lang w:val="ka-GE"/>
        </w:rPr>
        <w:t>6.1</w:t>
      </w:r>
      <w:r w:rsidRPr="00887223">
        <w:rPr>
          <w:rFonts w:ascii="Sylfaen" w:hAnsi="Sylfaen"/>
          <w:bCs/>
          <w:sz w:val="22"/>
          <w:szCs w:val="22"/>
          <w:lang w:val="ka-GE"/>
        </w:rPr>
        <w:t xml:space="preserve">. </w:t>
      </w:r>
      <w:r w:rsidR="00887223" w:rsidRPr="00887223">
        <w:rPr>
          <w:rFonts w:ascii="Sylfaen" w:hAnsi="Sylfaen"/>
          <w:bCs/>
          <w:sz w:val="22"/>
          <w:szCs w:val="22"/>
          <w:lang w:val="ka-GE"/>
        </w:rPr>
        <w:t>SAEM's funds are made up of: membership fees, donations from sponsors, donations from individuals and organizations, grants received from donor organizations, as well as income from economic activities and other income permitted by law.</w:t>
      </w:r>
    </w:p>
    <w:p w14:paraId="072EE046" w14:textId="3FA21A6B" w:rsidR="00766919" w:rsidRPr="00887223" w:rsidRDefault="00766919" w:rsidP="00766919">
      <w:pPr>
        <w:ind w:left="851" w:hanging="425"/>
        <w:rPr>
          <w:rFonts w:ascii="Sylfaen" w:hAnsi="Sylfaen"/>
          <w:bCs/>
          <w:sz w:val="22"/>
          <w:szCs w:val="22"/>
          <w:lang w:val="ka-GE"/>
        </w:rPr>
      </w:pPr>
      <w:r w:rsidRPr="00887223">
        <w:rPr>
          <w:rFonts w:ascii="Sylfaen" w:hAnsi="Sylfaen"/>
          <w:bCs/>
          <w:sz w:val="22"/>
          <w:szCs w:val="22"/>
          <w:lang w:val="ka-GE"/>
        </w:rPr>
        <w:t xml:space="preserve">6.2. </w:t>
      </w:r>
      <w:r w:rsidR="00887223" w:rsidRPr="00887223">
        <w:rPr>
          <w:rFonts w:ascii="Sylfaen" w:hAnsi="Sylfaen"/>
          <w:bCs/>
          <w:sz w:val="22"/>
          <w:szCs w:val="22"/>
          <w:lang w:val="ka-GE"/>
        </w:rPr>
        <w:t>The funds of SAEM are used only for the implementation of its statutory tasks and are used according to the cost estimates approved by the Forum.</w:t>
      </w:r>
      <w:r w:rsidRPr="00887223">
        <w:rPr>
          <w:rFonts w:ascii="Sylfaen" w:hAnsi="Sylfaen"/>
          <w:bCs/>
          <w:sz w:val="22"/>
          <w:szCs w:val="22"/>
          <w:lang w:val="ka-GE"/>
        </w:rPr>
        <w:t xml:space="preserve">  </w:t>
      </w:r>
    </w:p>
    <w:p w14:paraId="2C5E9B06" w14:textId="10A391E3" w:rsidR="00766919" w:rsidRPr="00887223" w:rsidRDefault="00766919" w:rsidP="00766919">
      <w:pPr>
        <w:ind w:left="851" w:hanging="425"/>
        <w:rPr>
          <w:rFonts w:ascii="Sylfaen" w:hAnsi="Sylfaen"/>
          <w:bCs/>
          <w:sz w:val="22"/>
          <w:szCs w:val="22"/>
          <w:lang w:val="ka-GE"/>
        </w:rPr>
      </w:pPr>
      <w:r w:rsidRPr="00887223">
        <w:rPr>
          <w:rFonts w:ascii="Sylfaen" w:hAnsi="Sylfaen"/>
          <w:bCs/>
          <w:sz w:val="22"/>
          <w:szCs w:val="22"/>
          <w:lang w:val="ka-GE"/>
        </w:rPr>
        <w:t xml:space="preserve">6.3. </w:t>
      </w:r>
      <w:r w:rsidR="00887223" w:rsidRPr="00887223">
        <w:rPr>
          <w:rFonts w:ascii="Sylfaen" w:hAnsi="Sylfaen"/>
          <w:bCs/>
          <w:sz w:val="22"/>
          <w:szCs w:val="22"/>
          <w:lang w:val="ka-GE"/>
        </w:rPr>
        <w:t>The funds of SAEM are managed by the board according to the budget, which is approved by the general assembly and checked by the audit commission.</w:t>
      </w:r>
    </w:p>
    <w:p w14:paraId="44BDA745" w14:textId="18AD708D" w:rsidR="00843E1C" w:rsidRPr="00887223" w:rsidRDefault="00766919" w:rsidP="00774B3A">
      <w:pPr>
        <w:ind w:left="851" w:hanging="425"/>
        <w:rPr>
          <w:rFonts w:ascii="Sylfaen" w:hAnsi="Sylfaen"/>
          <w:bCs/>
          <w:sz w:val="22"/>
          <w:szCs w:val="22"/>
          <w:lang w:val="ka-GE"/>
        </w:rPr>
      </w:pPr>
      <w:r w:rsidRPr="00887223">
        <w:rPr>
          <w:rFonts w:ascii="Sylfaen" w:hAnsi="Sylfaen"/>
          <w:bCs/>
          <w:sz w:val="22"/>
          <w:szCs w:val="22"/>
          <w:lang w:val="ka-GE"/>
        </w:rPr>
        <w:t xml:space="preserve">6.4. </w:t>
      </w:r>
      <w:r w:rsidR="00887223" w:rsidRPr="00887223">
        <w:rPr>
          <w:rFonts w:ascii="Sylfaen" w:hAnsi="Sylfaen"/>
          <w:bCs/>
          <w:sz w:val="22"/>
          <w:szCs w:val="22"/>
          <w:lang w:val="ka-GE"/>
        </w:rPr>
        <w:t>SAEM settles with the state budget in accordance with the current legislation.</w:t>
      </w:r>
    </w:p>
    <w:p w14:paraId="3D755429" w14:textId="77777777" w:rsidR="00843E1C" w:rsidRDefault="00843E1C" w:rsidP="003A4ED3">
      <w:pPr>
        <w:jc w:val="both"/>
        <w:rPr>
          <w:rFonts w:ascii="Sylfaen" w:hAnsi="Sylfaen"/>
          <w:b/>
          <w:lang w:val="ka-GE"/>
        </w:rPr>
      </w:pPr>
    </w:p>
    <w:p w14:paraId="67A25A38" w14:textId="77777777" w:rsidR="00774B3A" w:rsidRDefault="00774B3A" w:rsidP="003A4ED3">
      <w:pPr>
        <w:jc w:val="both"/>
        <w:rPr>
          <w:rFonts w:ascii="Sylfaen" w:hAnsi="Sylfaen"/>
          <w:b/>
          <w:lang w:val="ka-GE"/>
        </w:rPr>
      </w:pPr>
    </w:p>
    <w:p w14:paraId="21B19B82" w14:textId="2C63AB73" w:rsidR="00766919" w:rsidRPr="00D04E20" w:rsidRDefault="00766919" w:rsidP="00766919">
      <w:pPr>
        <w:ind w:left="567" w:hanging="567"/>
        <w:jc w:val="both"/>
        <w:rPr>
          <w:rFonts w:ascii="Sylfaen" w:hAnsi="Sylfaen"/>
          <w:b/>
          <w:lang w:val="ka-GE"/>
        </w:rPr>
      </w:pPr>
      <w:r>
        <w:rPr>
          <w:rFonts w:ascii="Sylfaen" w:hAnsi="Sylfaen"/>
          <w:b/>
          <w:lang w:val="ka-GE"/>
        </w:rPr>
        <w:t>7</w:t>
      </w:r>
      <w:r w:rsidRPr="00BF1E7D">
        <w:rPr>
          <w:rFonts w:ascii="Sylfaen" w:hAnsi="Sylfaen"/>
          <w:b/>
          <w:lang w:val="ka-GE"/>
        </w:rPr>
        <w:t xml:space="preserve">. </w:t>
      </w:r>
      <w:r w:rsidR="00EE49BC" w:rsidRPr="00EE49BC">
        <w:rPr>
          <w:rFonts w:ascii="Sylfaen" w:hAnsi="Sylfaen"/>
          <w:b/>
          <w:lang w:val="ka-GE"/>
        </w:rPr>
        <w:t xml:space="preserve">Termination of </w:t>
      </w:r>
      <w:r w:rsidR="001D6022">
        <w:rPr>
          <w:rFonts w:ascii="Sylfaen" w:hAnsi="Sylfaen"/>
          <w:b/>
          <w:lang w:val="ka-GE"/>
        </w:rPr>
        <w:t xml:space="preserve"> SAEM’s </w:t>
      </w:r>
      <w:r w:rsidR="00EE49BC">
        <w:rPr>
          <w:rFonts w:ascii="Sylfaen" w:hAnsi="Sylfaen"/>
          <w:b/>
          <w:lang w:val="ka-GE"/>
        </w:rPr>
        <w:t>A</w:t>
      </w:r>
      <w:r w:rsidR="00EE49BC" w:rsidRPr="00EE49BC">
        <w:rPr>
          <w:rFonts w:ascii="Sylfaen" w:hAnsi="Sylfaen"/>
          <w:b/>
          <w:lang w:val="ka-GE"/>
        </w:rPr>
        <w:t>ctivity</w:t>
      </w:r>
      <w:r w:rsidR="001D6022" w:rsidRPr="001D6022">
        <w:rPr>
          <w:rFonts w:ascii="Sylfaen" w:hAnsi="Sylfaen"/>
          <w:b/>
          <w:lang w:val="ka-GE"/>
        </w:rPr>
        <w:t xml:space="preserve"> </w:t>
      </w:r>
    </w:p>
    <w:p w14:paraId="35A786EB" w14:textId="64C3382B" w:rsidR="00766919" w:rsidRPr="0029567F" w:rsidRDefault="00766919" w:rsidP="00766919">
      <w:pPr>
        <w:ind w:left="851" w:hanging="567"/>
        <w:rPr>
          <w:rFonts w:ascii="Sylfaen" w:hAnsi="Sylfaen"/>
          <w:sz w:val="22"/>
          <w:szCs w:val="22"/>
          <w:lang w:val="ka-GE"/>
        </w:rPr>
      </w:pPr>
      <w:r w:rsidRPr="0029567F">
        <w:rPr>
          <w:rFonts w:ascii="Sylfaen" w:hAnsi="Sylfaen"/>
          <w:sz w:val="22"/>
          <w:szCs w:val="22"/>
          <w:lang w:val="ka-GE"/>
        </w:rPr>
        <w:t xml:space="preserve">7.1. </w:t>
      </w:r>
      <w:r w:rsidR="0029567F" w:rsidRPr="0029567F">
        <w:rPr>
          <w:rFonts w:ascii="Sylfaen" w:hAnsi="Sylfaen"/>
          <w:sz w:val="22"/>
          <w:szCs w:val="22"/>
          <w:lang w:val="ka-GE"/>
        </w:rPr>
        <w:t xml:space="preserve">Activity of SAEM can be terminated through reorganization, merger, </w:t>
      </w:r>
      <w:r w:rsidR="00CB33E7">
        <w:rPr>
          <w:rFonts w:ascii="Sylfaen" w:hAnsi="Sylfaen"/>
          <w:sz w:val="22"/>
          <w:szCs w:val="22"/>
          <w:lang w:val="ka-GE"/>
        </w:rPr>
        <w:t>unification</w:t>
      </w:r>
      <w:r w:rsidR="0029567F" w:rsidRPr="0029567F">
        <w:rPr>
          <w:rFonts w:ascii="Sylfaen" w:hAnsi="Sylfaen"/>
          <w:sz w:val="22"/>
          <w:szCs w:val="22"/>
          <w:lang w:val="ka-GE"/>
        </w:rPr>
        <w:t>, division or liquidation.</w:t>
      </w:r>
    </w:p>
    <w:p w14:paraId="76EFC427" w14:textId="18E842AA" w:rsidR="00766919" w:rsidRPr="001D6022" w:rsidRDefault="00766919" w:rsidP="00766919">
      <w:pPr>
        <w:ind w:left="851" w:hanging="567"/>
        <w:rPr>
          <w:rFonts w:ascii="Sylfaen" w:hAnsi="Sylfaen"/>
          <w:sz w:val="22"/>
          <w:szCs w:val="22"/>
          <w:lang w:val="ka-GE"/>
        </w:rPr>
      </w:pPr>
      <w:r>
        <w:rPr>
          <w:rFonts w:ascii="Sylfaen" w:hAnsi="Sylfaen"/>
          <w:sz w:val="22"/>
          <w:szCs w:val="22"/>
          <w:lang w:val="ka-GE"/>
        </w:rPr>
        <w:t>7</w:t>
      </w:r>
      <w:r w:rsidRPr="00BF1E7D">
        <w:rPr>
          <w:rFonts w:ascii="Sylfaen" w:hAnsi="Sylfaen"/>
          <w:sz w:val="22"/>
          <w:szCs w:val="22"/>
          <w:lang w:val="ka-GE"/>
        </w:rPr>
        <w:t xml:space="preserve">.2. </w:t>
      </w:r>
      <w:r w:rsidR="0029567F" w:rsidRPr="001D6022">
        <w:rPr>
          <w:rFonts w:ascii="Sylfaen" w:hAnsi="Sylfaen"/>
          <w:sz w:val="22"/>
          <w:szCs w:val="22"/>
          <w:lang w:val="ka-GE"/>
        </w:rPr>
        <w:t>Reorganization or liquidation is carried out:</w:t>
      </w:r>
    </w:p>
    <w:p w14:paraId="674503C0" w14:textId="589112CD" w:rsidR="00766919" w:rsidRPr="001D6022" w:rsidRDefault="00766919" w:rsidP="00766919">
      <w:pPr>
        <w:ind w:left="851" w:hanging="425"/>
        <w:rPr>
          <w:rFonts w:ascii="Sylfaen" w:hAnsi="Sylfaen"/>
          <w:sz w:val="22"/>
          <w:szCs w:val="22"/>
          <w:lang w:val="ka-GE"/>
        </w:rPr>
      </w:pPr>
      <w:r w:rsidRPr="001D6022">
        <w:rPr>
          <w:rFonts w:ascii="Sylfaen" w:hAnsi="Sylfaen"/>
          <w:sz w:val="22"/>
          <w:szCs w:val="22"/>
          <w:lang w:val="ka-GE"/>
        </w:rPr>
        <w:lastRenderedPageBreak/>
        <w:t xml:space="preserve">  </w:t>
      </w:r>
      <w:r w:rsidR="001D6022" w:rsidRPr="001D6022">
        <w:rPr>
          <w:rFonts w:ascii="Sylfaen" w:hAnsi="Sylfaen"/>
          <w:sz w:val="22"/>
          <w:szCs w:val="22"/>
          <w:lang w:val="ka-GE"/>
        </w:rPr>
        <w:t>a</w:t>
      </w:r>
      <w:r w:rsidRPr="001D6022">
        <w:rPr>
          <w:rFonts w:ascii="Sylfaen" w:hAnsi="Sylfaen"/>
          <w:sz w:val="22"/>
          <w:szCs w:val="22"/>
          <w:lang w:val="ka-GE"/>
        </w:rPr>
        <w:t xml:space="preserve">) </w:t>
      </w:r>
      <w:r w:rsidR="001D6022" w:rsidRPr="001D6022">
        <w:rPr>
          <w:rFonts w:ascii="Sylfaen" w:hAnsi="Sylfaen"/>
          <w:sz w:val="22"/>
          <w:szCs w:val="22"/>
          <w:lang w:val="ka-GE"/>
        </w:rPr>
        <w:t>Based on the decision of the general assembly of SAEM members, if more than 2/3 of the members participating in the general assembly voted for it.</w:t>
      </w:r>
    </w:p>
    <w:p w14:paraId="5DADD90E" w14:textId="2F248DCF" w:rsidR="00766919" w:rsidRPr="001D6022" w:rsidRDefault="00766919" w:rsidP="00766919">
      <w:pPr>
        <w:ind w:left="851" w:hanging="425"/>
        <w:rPr>
          <w:rFonts w:ascii="Sylfaen" w:hAnsi="Sylfaen"/>
          <w:sz w:val="22"/>
          <w:szCs w:val="22"/>
          <w:lang w:val="ka-GE"/>
        </w:rPr>
      </w:pPr>
      <w:r w:rsidRPr="001D6022">
        <w:rPr>
          <w:rFonts w:ascii="Sylfaen" w:hAnsi="Sylfaen"/>
          <w:sz w:val="22"/>
          <w:szCs w:val="22"/>
          <w:lang w:val="ka-GE"/>
        </w:rPr>
        <w:t xml:space="preserve">  </w:t>
      </w:r>
      <w:r w:rsidR="001D6022" w:rsidRPr="001D6022">
        <w:rPr>
          <w:rFonts w:ascii="Sylfaen" w:hAnsi="Sylfaen"/>
          <w:sz w:val="22"/>
          <w:szCs w:val="22"/>
          <w:lang w:val="ka-GE"/>
        </w:rPr>
        <w:t>b</w:t>
      </w:r>
      <w:r w:rsidRPr="001D6022">
        <w:rPr>
          <w:rFonts w:ascii="Sylfaen" w:hAnsi="Sylfaen"/>
          <w:sz w:val="22"/>
          <w:szCs w:val="22"/>
          <w:lang w:val="ka-GE"/>
        </w:rPr>
        <w:t xml:space="preserve">) </w:t>
      </w:r>
      <w:r w:rsidR="001D6022" w:rsidRPr="001D6022">
        <w:rPr>
          <w:rFonts w:ascii="Sylfaen" w:hAnsi="Sylfaen"/>
          <w:sz w:val="22"/>
          <w:szCs w:val="22"/>
          <w:lang w:val="ka-GE"/>
        </w:rPr>
        <w:t>If the SAEM systematically violates the requirements of the current legislation, the authorized state body may issue a resolution on the termination of the society's activities.</w:t>
      </w:r>
    </w:p>
    <w:p w14:paraId="716CD509" w14:textId="0095F9BF" w:rsidR="00766919" w:rsidRPr="00B41E6D" w:rsidRDefault="00766919" w:rsidP="00766919">
      <w:pPr>
        <w:ind w:left="851" w:hanging="567"/>
        <w:rPr>
          <w:rFonts w:ascii="Sylfaen" w:hAnsi="Sylfaen"/>
          <w:sz w:val="22"/>
          <w:szCs w:val="22"/>
          <w:lang w:val="ka-GE"/>
        </w:rPr>
      </w:pPr>
      <w:r>
        <w:rPr>
          <w:rFonts w:ascii="Sylfaen" w:hAnsi="Sylfaen"/>
          <w:sz w:val="22"/>
          <w:szCs w:val="22"/>
          <w:lang w:val="ka-GE"/>
        </w:rPr>
        <w:t>7</w:t>
      </w:r>
      <w:r w:rsidRPr="00BF1E7D">
        <w:rPr>
          <w:rFonts w:ascii="Sylfaen" w:hAnsi="Sylfaen"/>
          <w:sz w:val="22"/>
          <w:szCs w:val="22"/>
          <w:lang w:val="ka-GE"/>
        </w:rPr>
        <w:t>.3.</w:t>
      </w:r>
      <w:r>
        <w:rPr>
          <w:rFonts w:ascii="Sylfaen" w:hAnsi="Sylfaen"/>
          <w:sz w:val="22"/>
          <w:szCs w:val="22"/>
          <w:lang w:val="ka-GE"/>
        </w:rPr>
        <w:t xml:space="preserve"> </w:t>
      </w:r>
      <w:r w:rsidR="00B41E6D" w:rsidRPr="00B41E6D">
        <w:rPr>
          <w:rFonts w:ascii="Sylfaen" w:hAnsi="Sylfaen"/>
          <w:sz w:val="22"/>
          <w:szCs w:val="22"/>
          <w:lang w:val="ka-GE"/>
        </w:rPr>
        <w:t>The liquidation is carried out in the following manner: the general meeting creates a liquidation commission, at the disposal of which the property and funds of the SAEM are transferred, which are distributed in accordance with the applicable legislation.</w:t>
      </w:r>
      <w:r w:rsidRPr="00B41E6D">
        <w:rPr>
          <w:rFonts w:ascii="Sylfaen" w:hAnsi="Sylfaen"/>
          <w:sz w:val="22"/>
          <w:szCs w:val="22"/>
          <w:lang w:val="ka-GE"/>
        </w:rPr>
        <w:t xml:space="preserve"> </w:t>
      </w:r>
    </w:p>
    <w:p w14:paraId="7735AA22" w14:textId="3C6AD73B" w:rsidR="00766919" w:rsidRPr="00B41E6D" w:rsidRDefault="00766919" w:rsidP="00766919">
      <w:pPr>
        <w:ind w:left="851" w:hanging="567"/>
        <w:rPr>
          <w:rFonts w:ascii="Sylfaen" w:hAnsi="Sylfaen"/>
          <w:sz w:val="22"/>
          <w:szCs w:val="22"/>
          <w:lang w:val="ka-GE"/>
        </w:rPr>
      </w:pPr>
      <w:r w:rsidRPr="00B41E6D">
        <w:rPr>
          <w:rFonts w:ascii="Sylfaen" w:hAnsi="Sylfaen"/>
          <w:sz w:val="22"/>
          <w:szCs w:val="22"/>
          <w:lang w:val="ka-GE"/>
        </w:rPr>
        <w:t xml:space="preserve">7.4. </w:t>
      </w:r>
      <w:r w:rsidR="00B41E6D" w:rsidRPr="00B41E6D">
        <w:rPr>
          <w:rFonts w:ascii="Sylfaen" w:hAnsi="Sylfaen"/>
          <w:sz w:val="22"/>
          <w:szCs w:val="22"/>
          <w:lang w:val="ka-GE"/>
        </w:rPr>
        <w:t>SAEM loses the rights of a person from the date of registration of its liquidation in the relevant state body.</w:t>
      </w:r>
    </w:p>
    <w:p w14:paraId="60CCE1E5" w14:textId="10E58232" w:rsidR="00766919" w:rsidRPr="00B41E6D" w:rsidRDefault="00766919" w:rsidP="00766919">
      <w:pPr>
        <w:ind w:left="851" w:hanging="567"/>
        <w:rPr>
          <w:rFonts w:ascii="Sylfaen" w:hAnsi="Sylfaen"/>
          <w:sz w:val="22"/>
          <w:szCs w:val="22"/>
        </w:rPr>
      </w:pPr>
      <w:r w:rsidRPr="00B41E6D">
        <w:rPr>
          <w:rFonts w:ascii="Sylfaen" w:hAnsi="Sylfaen"/>
          <w:sz w:val="22"/>
          <w:szCs w:val="22"/>
          <w:lang w:val="ka-GE"/>
        </w:rPr>
        <w:t xml:space="preserve">7.5. </w:t>
      </w:r>
      <w:r w:rsidR="00B41E6D" w:rsidRPr="00B41E6D">
        <w:rPr>
          <w:rFonts w:ascii="Sylfaen" w:hAnsi="Sylfaen"/>
          <w:sz w:val="22"/>
          <w:szCs w:val="22"/>
          <w:lang w:val="ka-GE"/>
        </w:rPr>
        <w:t>Notice of liquidation of SAEM is published in the press and other means of mass information.</w:t>
      </w:r>
    </w:p>
    <w:p w14:paraId="2F02FEA9" w14:textId="77777777" w:rsidR="00766919" w:rsidRPr="00BF1E7D" w:rsidRDefault="00766919" w:rsidP="00766919">
      <w:pPr>
        <w:ind w:left="567" w:hanging="567"/>
        <w:jc w:val="both"/>
        <w:rPr>
          <w:rFonts w:ascii="Sylfaen" w:hAnsi="Sylfaen"/>
          <w:lang w:val="ka-GE"/>
        </w:rPr>
      </w:pPr>
    </w:p>
    <w:p w14:paraId="20F06586" w14:textId="77777777" w:rsidR="00766919" w:rsidRPr="00BF1E7D" w:rsidRDefault="00766919" w:rsidP="00766919">
      <w:pPr>
        <w:rPr>
          <w:rFonts w:ascii="Sylfaen" w:hAnsi="Sylfaen"/>
          <w:lang w:val="ka-GE"/>
        </w:rPr>
      </w:pPr>
    </w:p>
    <w:p w14:paraId="3F66832F" w14:textId="77777777" w:rsidR="00466613" w:rsidRDefault="00466613"/>
    <w:sectPr w:rsidR="00466613">
      <w:headerReference w:type="default" r:id="rId8"/>
      <w:footerReference w:type="even" r:id="rId9"/>
      <w:footerReference w:type="default" r:id="rId10"/>
      <w:headerReference w:type="first" r:id="rId11"/>
      <w:pgSz w:w="11909" w:h="16834" w:code="9"/>
      <w:pgMar w:top="850" w:right="850" w:bottom="850" w:left="1530" w:header="426" w:footer="3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E85C" w14:textId="77777777" w:rsidR="001D25BF" w:rsidRDefault="001D25BF">
      <w:r>
        <w:separator/>
      </w:r>
    </w:p>
  </w:endnote>
  <w:endnote w:type="continuationSeparator" w:id="0">
    <w:p w14:paraId="2F714DA3" w14:textId="77777777" w:rsidR="001D25BF" w:rsidRDefault="001D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NTTimes/Cyrillic">
    <w:altName w:val="Calibri"/>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06AA" w14:textId="77777777" w:rsidR="00FC5A69" w:rsidRDefault="00766919" w:rsidP="001D1F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859228" w14:textId="77777777" w:rsidR="00FC5A69" w:rsidRDefault="00FC5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ACD6" w14:textId="77777777" w:rsidR="00FC5A69" w:rsidRDefault="00766919" w:rsidP="001D1F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3048866" w14:textId="77777777" w:rsidR="00FC5A69" w:rsidRDefault="00FC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AA659" w14:textId="77777777" w:rsidR="001D25BF" w:rsidRDefault="001D25BF">
      <w:r>
        <w:separator/>
      </w:r>
    </w:p>
  </w:footnote>
  <w:footnote w:type="continuationSeparator" w:id="0">
    <w:p w14:paraId="1357A1B1" w14:textId="77777777" w:rsidR="001D25BF" w:rsidRDefault="001D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38E23" w14:textId="77777777" w:rsidR="00FC5A69" w:rsidRDefault="00FC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EDD8" w14:textId="77777777" w:rsidR="00FC5A69" w:rsidRDefault="00FC5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76B79"/>
    <w:multiLevelType w:val="hybridMultilevel"/>
    <w:tmpl w:val="7E9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B723C"/>
    <w:multiLevelType w:val="hybridMultilevel"/>
    <w:tmpl w:val="8C1A3E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F23750"/>
    <w:multiLevelType w:val="hybridMultilevel"/>
    <w:tmpl w:val="7232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F17B5"/>
    <w:multiLevelType w:val="hybridMultilevel"/>
    <w:tmpl w:val="5E58F1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91C46"/>
    <w:multiLevelType w:val="hybridMultilevel"/>
    <w:tmpl w:val="BDE23F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894F2E"/>
    <w:multiLevelType w:val="hybridMultilevel"/>
    <w:tmpl w:val="C3D2D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605ED"/>
    <w:multiLevelType w:val="hybridMultilevel"/>
    <w:tmpl w:val="263E847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79B606D4"/>
    <w:multiLevelType w:val="hybridMultilevel"/>
    <w:tmpl w:val="32DC750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1610936">
    <w:abstractNumId w:val="2"/>
  </w:num>
  <w:num w:numId="2" w16cid:durableId="796993425">
    <w:abstractNumId w:val="7"/>
  </w:num>
  <w:num w:numId="3" w16cid:durableId="489638327">
    <w:abstractNumId w:val="4"/>
  </w:num>
  <w:num w:numId="4" w16cid:durableId="1242065375">
    <w:abstractNumId w:val="6"/>
  </w:num>
  <w:num w:numId="5" w16cid:durableId="1459571343">
    <w:abstractNumId w:val="5"/>
  </w:num>
  <w:num w:numId="6" w16cid:durableId="478888288">
    <w:abstractNumId w:val="3"/>
  </w:num>
  <w:num w:numId="7" w16cid:durableId="1588921450">
    <w:abstractNumId w:val="1"/>
  </w:num>
  <w:num w:numId="8" w16cid:durableId="76461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19"/>
    <w:rsid w:val="00005CFC"/>
    <w:rsid w:val="000068AF"/>
    <w:rsid w:val="000402C8"/>
    <w:rsid w:val="000420D7"/>
    <w:rsid w:val="00144CAB"/>
    <w:rsid w:val="0015425E"/>
    <w:rsid w:val="001B0FC4"/>
    <w:rsid w:val="001C36D5"/>
    <w:rsid w:val="001D25BF"/>
    <w:rsid w:val="001D6022"/>
    <w:rsid w:val="0029567F"/>
    <w:rsid w:val="002A69FF"/>
    <w:rsid w:val="002A7BAC"/>
    <w:rsid w:val="002D0A55"/>
    <w:rsid w:val="003247CA"/>
    <w:rsid w:val="0033189E"/>
    <w:rsid w:val="00335AE5"/>
    <w:rsid w:val="00340B4A"/>
    <w:rsid w:val="00342FE6"/>
    <w:rsid w:val="00346D0C"/>
    <w:rsid w:val="00395B1D"/>
    <w:rsid w:val="003A4ED3"/>
    <w:rsid w:val="003B5A9E"/>
    <w:rsid w:val="003D4552"/>
    <w:rsid w:val="00403AFC"/>
    <w:rsid w:val="004347E1"/>
    <w:rsid w:val="00441A53"/>
    <w:rsid w:val="00466613"/>
    <w:rsid w:val="004D6F3A"/>
    <w:rsid w:val="00517EF9"/>
    <w:rsid w:val="00555FEB"/>
    <w:rsid w:val="005846D3"/>
    <w:rsid w:val="006B097B"/>
    <w:rsid w:val="00766919"/>
    <w:rsid w:val="00774B3A"/>
    <w:rsid w:val="007D1BFF"/>
    <w:rsid w:val="007D585F"/>
    <w:rsid w:val="00843E1C"/>
    <w:rsid w:val="00887223"/>
    <w:rsid w:val="008E7B91"/>
    <w:rsid w:val="00913C9F"/>
    <w:rsid w:val="00971D31"/>
    <w:rsid w:val="0098723D"/>
    <w:rsid w:val="009F5504"/>
    <w:rsid w:val="00AB24F5"/>
    <w:rsid w:val="00B41E6D"/>
    <w:rsid w:val="00C62FC2"/>
    <w:rsid w:val="00C852C8"/>
    <w:rsid w:val="00CB212E"/>
    <w:rsid w:val="00CB33E7"/>
    <w:rsid w:val="00CE3FB3"/>
    <w:rsid w:val="00D32965"/>
    <w:rsid w:val="00D62680"/>
    <w:rsid w:val="00E341FA"/>
    <w:rsid w:val="00E52467"/>
    <w:rsid w:val="00E91C59"/>
    <w:rsid w:val="00E948A6"/>
    <w:rsid w:val="00EC3C76"/>
    <w:rsid w:val="00ED5205"/>
    <w:rsid w:val="00EE49BC"/>
    <w:rsid w:val="00F14409"/>
    <w:rsid w:val="00F76E9F"/>
    <w:rsid w:val="00FC276D"/>
    <w:rsid w:val="00FC4971"/>
    <w:rsid w:val="00FC5A69"/>
    <w:rsid w:val="00FD1289"/>
    <w:rsid w:val="00FD6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7E06"/>
  <w15:chartTrackingRefBased/>
  <w15:docId w15:val="{ADFCCF16-B8B7-7645-AEF6-65AC6EE0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19"/>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66919"/>
    <w:pPr>
      <w:tabs>
        <w:tab w:val="center" w:pos="4320"/>
        <w:tab w:val="right" w:pos="8640"/>
      </w:tabs>
    </w:pPr>
    <w:rPr>
      <w:rFonts w:ascii="NTTimes/Cyrillic" w:hAnsi="NTTimes/Cyrillic"/>
    </w:rPr>
  </w:style>
  <w:style w:type="character" w:customStyle="1" w:styleId="HeaderChar">
    <w:name w:val="Header Char"/>
    <w:basedOn w:val="DefaultParagraphFont"/>
    <w:link w:val="Header"/>
    <w:semiHidden/>
    <w:rsid w:val="00766919"/>
    <w:rPr>
      <w:rFonts w:ascii="NTTimes/Cyrillic" w:eastAsia="Times New Roman" w:hAnsi="NTTimes/Cyrillic" w:cs="Times New Roman"/>
      <w:szCs w:val="20"/>
      <w:lang w:val="en-US" w:eastAsia="en-GB"/>
    </w:rPr>
  </w:style>
  <w:style w:type="paragraph" w:styleId="Footer">
    <w:name w:val="footer"/>
    <w:basedOn w:val="Normal"/>
    <w:link w:val="FooterChar"/>
    <w:uiPriority w:val="99"/>
    <w:unhideWhenUsed/>
    <w:rsid w:val="00766919"/>
    <w:pPr>
      <w:tabs>
        <w:tab w:val="center" w:pos="4513"/>
        <w:tab w:val="right" w:pos="9026"/>
      </w:tabs>
    </w:pPr>
  </w:style>
  <w:style w:type="character" w:customStyle="1" w:styleId="FooterChar">
    <w:name w:val="Footer Char"/>
    <w:basedOn w:val="DefaultParagraphFont"/>
    <w:link w:val="Footer"/>
    <w:uiPriority w:val="99"/>
    <w:rsid w:val="00766919"/>
    <w:rPr>
      <w:rFonts w:ascii="Times New Roman" w:eastAsia="Times New Roman" w:hAnsi="Times New Roman" w:cs="Times New Roman"/>
      <w:szCs w:val="20"/>
      <w:lang w:val="en-US" w:eastAsia="en-GB"/>
    </w:rPr>
  </w:style>
  <w:style w:type="character" w:styleId="PageNumber">
    <w:name w:val="page number"/>
    <w:basedOn w:val="DefaultParagraphFont"/>
    <w:uiPriority w:val="99"/>
    <w:semiHidden/>
    <w:unhideWhenUsed/>
    <w:rsid w:val="00766919"/>
  </w:style>
  <w:style w:type="paragraph" w:styleId="ListParagraph">
    <w:name w:val="List Paragraph"/>
    <w:basedOn w:val="Normal"/>
    <w:uiPriority w:val="34"/>
    <w:qFormat/>
    <w:rsid w:val="0098723D"/>
    <w:pPr>
      <w:ind w:left="720"/>
      <w:contextualSpacing/>
    </w:pPr>
  </w:style>
  <w:style w:type="paragraph" w:styleId="HTMLPreformatted">
    <w:name w:val="HTML Preformatted"/>
    <w:basedOn w:val="Normal"/>
    <w:link w:val="HTMLPreformattedChar"/>
    <w:uiPriority w:val="99"/>
    <w:semiHidden/>
    <w:unhideWhenUsed/>
    <w:rsid w:val="009F5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rsid w:val="009F5504"/>
    <w:rPr>
      <w:rFonts w:ascii="Courier New" w:eastAsia="Times New Roman" w:hAnsi="Courier New" w:cs="Courier New"/>
      <w:sz w:val="20"/>
      <w:szCs w:val="20"/>
      <w:lang w:val="en-US"/>
    </w:rPr>
  </w:style>
  <w:style w:type="character" w:customStyle="1" w:styleId="y2iqfc">
    <w:name w:val="y2iqfc"/>
    <w:basedOn w:val="DefaultParagraphFont"/>
    <w:rsid w:val="009F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79499">
      <w:bodyDiv w:val="1"/>
      <w:marLeft w:val="0"/>
      <w:marRight w:val="0"/>
      <w:marTop w:val="0"/>
      <w:marBottom w:val="0"/>
      <w:divBdr>
        <w:top w:val="none" w:sz="0" w:space="0" w:color="auto"/>
        <w:left w:val="none" w:sz="0" w:space="0" w:color="auto"/>
        <w:bottom w:val="none" w:sz="0" w:space="0" w:color="auto"/>
        <w:right w:val="none" w:sz="0" w:space="0" w:color="auto"/>
      </w:divBdr>
      <w:divsChild>
        <w:div w:id="785008201">
          <w:marLeft w:val="0"/>
          <w:marRight w:val="0"/>
          <w:marTop w:val="0"/>
          <w:marBottom w:val="0"/>
          <w:divBdr>
            <w:top w:val="none" w:sz="0" w:space="0" w:color="auto"/>
            <w:left w:val="none" w:sz="0" w:space="0" w:color="auto"/>
            <w:bottom w:val="none" w:sz="0" w:space="0" w:color="auto"/>
            <w:right w:val="none" w:sz="0" w:space="0" w:color="auto"/>
          </w:divBdr>
        </w:div>
        <w:div w:id="2029289248">
          <w:marLeft w:val="0"/>
          <w:marRight w:val="0"/>
          <w:marTop w:val="0"/>
          <w:marBottom w:val="0"/>
          <w:divBdr>
            <w:top w:val="none" w:sz="0" w:space="0" w:color="auto"/>
            <w:left w:val="none" w:sz="0" w:space="0" w:color="auto"/>
            <w:bottom w:val="none" w:sz="0" w:space="0" w:color="auto"/>
            <w:right w:val="none" w:sz="0" w:space="0" w:color="auto"/>
          </w:divBdr>
          <w:divsChild>
            <w:div w:id="639309231">
              <w:marLeft w:val="0"/>
              <w:marRight w:val="165"/>
              <w:marTop w:val="150"/>
              <w:marBottom w:val="0"/>
              <w:divBdr>
                <w:top w:val="none" w:sz="0" w:space="0" w:color="auto"/>
                <w:left w:val="none" w:sz="0" w:space="0" w:color="auto"/>
                <w:bottom w:val="none" w:sz="0" w:space="0" w:color="auto"/>
                <w:right w:val="none" w:sz="0" w:space="0" w:color="auto"/>
              </w:divBdr>
              <w:divsChild>
                <w:div w:id="2006124078">
                  <w:marLeft w:val="0"/>
                  <w:marRight w:val="0"/>
                  <w:marTop w:val="0"/>
                  <w:marBottom w:val="0"/>
                  <w:divBdr>
                    <w:top w:val="none" w:sz="0" w:space="0" w:color="auto"/>
                    <w:left w:val="none" w:sz="0" w:space="0" w:color="auto"/>
                    <w:bottom w:val="none" w:sz="0" w:space="0" w:color="auto"/>
                    <w:right w:val="none" w:sz="0" w:space="0" w:color="auto"/>
                  </w:divBdr>
                  <w:divsChild>
                    <w:div w:id="20663687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63640">
      <w:bodyDiv w:val="1"/>
      <w:marLeft w:val="0"/>
      <w:marRight w:val="0"/>
      <w:marTop w:val="0"/>
      <w:marBottom w:val="0"/>
      <w:divBdr>
        <w:top w:val="none" w:sz="0" w:space="0" w:color="auto"/>
        <w:left w:val="none" w:sz="0" w:space="0" w:color="auto"/>
        <w:bottom w:val="none" w:sz="0" w:space="0" w:color="auto"/>
        <w:right w:val="none" w:sz="0" w:space="0" w:color="auto"/>
      </w:divBdr>
    </w:div>
    <w:div w:id="946699187">
      <w:bodyDiv w:val="1"/>
      <w:marLeft w:val="0"/>
      <w:marRight w:val="0"/>
      <w:marTop w:val="0"/>
      <w:marBottom w:val="0"/>
      <w:divBdr>
        <w:top w:val="none" w:sz="0" w:space="0" w:color="auto"/>
        <w:left w:val="none" w:sz="0" w:space="0" w:color="auto"/>
        <w:bottom w:val="none" w:sz="0" w:space="0" w:color="auto"/>
        <w:right w:val="none" w:sz="0" w:space="0" w:color="auto"/>
      </w:divBdr>
    </w:div>
    <w:div w:id="1214190983">
      <w:bodyDiv w:val="1"/>
      <w:marLeft w:val="0"/>
      <w:marRight w:val="0"/>
      <w:marTop w:val="0"/>
      <w:marBottom w:val="0"/>
      <w:divBdr>
        <w:top w:val="none" w:sz="0" w:space="0" w:color="auto"/>
        <w:left w:val="none" w:sz="0" w:space="0" w:color="auto"/>
        <w:bottom w:val="none" w:sz="0" w:space="0" w:color="auto"/>
        <w:right w:val="none" w:sz="0" w:space="0" w:color="auto"/>
      </w:divBdr>
    </w:div>
    <w:div w:id="1369792240">
      <w:bodyDiv w:val="1"/>
      <w:marLeft w:val="0"/>
      <w:marRight w:val="0"/>
      <w:marTop w:val="0"/>
      <w:marBottom w:val="0"/>
      <w:divBdr>
        <w:top w:val="none" w:sz="0" w:space="0" w:color="auto"/>
        <w:left w:val="none" w:sz="0" w:space="0" w:color="auto"/>
        <w:bottom w:val="none" w:sz="0" w:space="0" w:color="auto"/>
        <w:right w:val="none" w:sz="0" w:space="0" w:color="auto"/>
      </w:divBdr>
    </w:div>
    <w:div w:id="1624918881">
      <w:bodyDiv w:val="1"/>
      <w:marLeft w:val="0"/>
      <w:marRight w:val="0"/>
      <w:marTop w:val="0"/>
      <w:marBottom w:val="0"/>
      <w:divBdr>
        <w:top w:val="none" w:sz="0" w:space="0" w:color="auto"/>
        <w:left w:val="none" w:sz="0" w:space="0" w:color="auto"/>
        <w:bottom w:val="none" w:sz="0" w:space="0" w:color="auto"/>
        <w:right w:val="none" w:sz="0" w:space="0" w:color="auto"/>
      </w:divBdr>
    </w:div>
    <w:div w:id="1630628658">
      <w:bodyDiv w:val="1"/>
      <w:marLeft w:val="0"/>
      <w:marRight w:val="0"/>
      <w:marTop w:val="0"/>
      <w:marBottom w:val="0"/>
      <w:divBdr>
        <w:top w:val="none" w:sz="0" w:space="0" w:color="auto"/>
        <w:left w:val="none" w:sz="0" w:space="0" w:color="auto"/>
        <w:bottom w:val="none" w:sz="0" w:space="0" w:color="auto"/>
        <w:right w:val="none" w:sz="0" w:space="0" w:color="auto"/>
      </w:divBdr>
    </w:div>
    <w:div w:id="1675646802">
      <w:bodyDiv w:val="1"/>
      <w:marLeft w:val="0"/>
      <w:marRight w:val="0"/>
      <w:marTop w:val="0"/>
      <w:marBottom w:val="0"/>
      <w:divBdr>
        <w:top w:val="none" w:sz="0" w:space="0" w:color="auto"/>
        <w:left w:val="none" w:sz="0" w:space="0" w:color="auto"/>
        <w:bottom w:val="none" w:sz="0" w:space="0" w:color="auto"/>
        <w:right w:val="none" w:sz="0" w:space="0" w:color="auto"/>
      </w:divBdr>
    </w:div>
    <w:div w:id="17306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Dartsimelia</dc:creator>
  <cp:keywords/>
  <dc:description/>
  <cp:lastModifiedBy>Basi</cp:lastModifiedBy>
  <cp:revision>44</cp:revision>
  <cp:lastPrinted>2024-04-09T20:02:00Z</cp:lastPrinted>
  <dcterms:created xsi:type="dcterms:W3CDTF">2022-02-15T22:25:00Z</dcterms:created>
  <dcterms:modified xsi:type="dcterms:W3CDTF">2024-05-22T19:09:00Z</dcterms:modified>
</cp:coreProperties>
</file>